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1778237E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3C6C5085" w:rsidR="00E224CD" w:rsidRDefault="007E6466" w:rsidP="00EC6726">
          <w:pPr>
            <w:pStyle w:val="Titel"/>
          </w:pPr>
          <w:r>
            <w:t>Bæredygtige proteiner</w:t>
          </w:r>
          <w:r w:rsidR="00820E45">
            <w:t xml:space="preserve"> - FRA INSEKTER TIL FISKEFODER</w:t>
          </w:r>
        </w:p>
        <w:p w14:paraId="73C7B75A" w14:textId="3F94A6D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393280">
            <w:t>3</w:t>
          </w:r>
          <w:r w:rsidR="000035B2">
            <w:t>/opgaver</w:t>
          </w:r>
          <w:r w:rsidR="00347F43">
            <w:t xml:space="preserve"> - </w:t>
          </w:r>
          <w:r w:rsidR="00393280">
            <w:t>proteiner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79B78E3" w14:textId="77777777" w:rsidR="00A468D0" w:rsidRDefault="00E472D7" w:rsidP="00A468D0">
      <w:pPr>
        <w:pStyle w:val="Overskrift1"/>
      </w:pPr>
      <w:r>
        <w:lastRenderedPageBreak/>
        <w:t xml:space="preserve">bæredygtige proteiner </w:t>
      </w:r>
      <w:r w:rsidR="00393280">
        <w:t>3</w:t>
      </w:r>
      <w:r w:rsidR="000035B2">
        <w:t>/opgaver</w:t>
      </w:r>
      <w:r>
        <w:t xml:space="preserve"> - </w:t>
      </w:r>
      <w:r w:rsidR="00393280">
        <w:t>proteiner</w:t>
      </w:r>
    </w:p>
    <w:p w14:paraId="4F2FDB04" w14:textId="66F31C8F" w:rsidR="00E472D7" w:rsidRPr="00E472D7" w:rsidRDefault="002841C2" w:rsidP="00A468D0">
      <w:pPr>
        <w:pStyle w:val="Overskrift1"/>
      </w:pPr>
      <w:r w:rsidRPr="009B706F">
        <w:rPr>
          <w:noProof/>
        </w:rPr>
        <w:drawing>
          <wp:anchor distT="0" distB="0" distL="114300" distR="114300" simplePos="0" relativeHeight="251659264" behindDoc="1" locked="0" layoutInCell="1" allowOverlap="1" wp14:anchorId="28AAD15D" wp14:editId="4D5D26FB">
            <wp:simplePos x="0" y="0"/>
            <wp:positionH relativeFrom="column">
              <wp:posOffset>2836800</wp:posOffset>
            </wp:positionH>
            <wp:positionV relativeFrom="paragraph">
              <wp:posOffset>325895</wp:posOffset>
            </wp:positionV>
            <wp:extent cx="2216150" cy="1433438"/>
            <wp:effectExtent l="0" t="0" r="0" b="0"/>
            <wp:wrapTight wrapText="bothSides">
              <wp:wrapPolygon edited="0">
                <wp:start x="7056" y="1148"/>
                <wp:lineTo x="2414" y="6316"/>
                <wp:lineTo x="1300" y="10910"/>
                <wp:lineTo x="2042" y="15504"/>
                <wp:lineTo x="2042" y="16939"/>
                <wp:lineTo x="4456" y="19523"/>
                <wp:lineTo x="5756" y="20097"/>
                <wp:lineTo x="8355" y="20097"/>
                <wp:lineTo x="13368" y="19523"/>
                <wp:lineTo x="18567" y="17514"/>
                <wp:lineTo x="18382" y="15504"/>
                <wp:lineTo x="19310" y="15504"/>
                <wp:lineTo x="19867" y="13207"/>
                <wp:lineTo x="19681" y="8039"/>
                <wp:lineTo x="17082" y="6316"/>
                <wp:lineTo x="12811" y="6316"/>
                <wp:lineTo x="14483" y="4019"/>
                <wp:lineTo x="13740" y="2584"/>
                <wp:lineTo x="8727" y="1148"/>
                <wp:lineTo x="7056" y="1148"/>
              </wp:wrapPolygon>
            </wp:wrapTight>
            <wp:docPr id="2" name="Billede 2" descr="Et billede, der indeholder tekst, vektor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vektorgrafik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43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1E27C" w14:textId="1CACE1F0" w:rsidR="000D3F39" w:rsidRPr="00A150DA" w:rsidRDefault="000D3F39" w:rsidP="00A150DA">
      <w:pPr>
        <w:pStyle w:val="Overskrift2"/>
      </w:pPr>
      <w:r w:rsidRPr="00A150DA">
        <w:t>Opgave 1</w:t>
      </w:r>
      <w:r w:rsidR="000035B2" w:rsidRPr="00A150DA">
        <w:t>:</w:t>
      </w:r>
      <w:r w:rsidRPr="00A150DA">
        <w:t xml:space="preserve"> </w:t>
      </w:r>
      <w:r w:rsidR="0060054E" w:rsidRPr="00A150DA">
        <w:t>Et kig på alfa-amylase</w:t>
      </w:r>
    </w:p>
    <w:p w14:paraId="16F5B26F" w14:textId="254CA337" w:rsidR="00067B80" w:rsidRDefault="00067B80" w:rsidP="00067B80">
      <w:pPr>
        <w:contextualSpacing/>
      </w:pPr>
      <w:r>
        <w:t xml:space="preserve">Her </w:t>
      </w:r>
      <w:hyperlink r:id="rId16" w:history="1">
        <w:r w:rsidRPr="009B706F">
          <w:rPr>
            <w:rStyle w:val="Hyperlink"/>
          </w:rPr>
          <w:t>https://www.rcsb.org/3d-view/1PPI</w:t>
        </w:r>
      </w:hyperlink>
      <w:r w:rsidRPr="009B706F">
        <w:t xml:space="preserve"> </w:t>
      </w:r>
    </w:p>
    <w:p w14:paraId="6ACB1CCB" w14:textId="77777777" w:rsidR="00067B80" w:rsidRDefault="00067B80" w:rsidP="00067B80">
      <w:pPr>
        <w:contextualSpacing/>
      </w:pPr>
    </w:p>
    <w:p w14:paraId="0D1C9B19" w14:textId="04BEF443" w:rsidR="00067B80" w:rsidRPr="009B706F" w:rsidRDefault="00067B80" w:rsidP="00067B80">
      <w:pPr>
        <w:contextualSpacing/>
      </w:pPr>
      <w:r>
        <w:t xml:space="preserve">Hvis I vil, kan I se flere biokemiske informationer og </w:t>
      </w:r>
      <w:r w:rsidR="00A468D0" w:rsidRPr="00A468D0">
        <w:t xml:space="preserve">gode </w:t>
      </w:r>
      <w:r w:rsidRPr="00A468D0">
        <w:t xml:space="preserve">illustrationer </w:t>
      </w:r>
      <w:r>
        <w:t xml:space="preserve">på </w:t>
      </w:r>
      <w:hyperlink r:id="rId17" w:history="1">
        <w:r w:rsidRPr="004159B6">
          <w:rPr>
            <w:rStyle w:val="Hyperlink"/>
            <w:iCs/>
          </w:rPr>
          <w:t>https://pdb101.rcsb.org/motm/74</w:t>
        </w:r>
      </w:hyperlink>
      <w:r w:rsidRPr="009B706F">
        <w:rPr>
          <w:iCs/>
        </w:rPr>
        <w:t xml:space="preserve"> </w:t>
      </w:r>
    </w:p>
    <w:p w14:paraId="1D76D198" w14:textId="77777777" w:rsidR="00067B80" w:rsidRDefault="00067B80" w:rsidP="00067B80">
      <w:pPr>
        <w:contextualSpacing/>
        <w:jc w:val="center"/>
        <w:rPr>
          <w:i/>
        </w:rPr>
      </w:pPr>
    </w:p>
    <w:p w14:paraId="725380F1" w14:textId="77777777" w:rsidR="00067B80" w:rsidRDefault="00067B80" w:rsidP="00067B80">
      <w:pPr>
        <w:contextualSpacing/>
        <w:jc w:val="center"/>
        <w:rPr>
          <w:i/>
        </w:rPr>
      </w:pPr>
    </w:p>
    <w:p w14:paraId="3B43A8CC" w14:textId="77777777" w:rsidR="00067B80" w:rsidRDefault="00067B80" w:rsidP="00067B80">
      <w:pPr>
        <w:contextualSpacing/>
        <w:rPr>
          <w:b/>
        </w:rPr>
      </w:pPr>
      <w:r>
        <w:rPr>
          <w:b/>
        </w:rPr>
        <w:t xml:space="preserve">Opgave A </w:t>
      </w:r>
    </w:p>
    <w:p w14:paraId="08869DC2" w14:textId="525D9878" w:rsidR="00067B80" w:rsidRPr="009B706F" w:rsidRDefault="00067B80" w:rsidP="00067B80">
      <w:pPr>
        <w:contextualSpacing/>
        <w:rPr>
          <w:b/>
        </w:rPr>
      </w:pPr>
      <w:r>
        <w:t>Leg lidt med strukturprogrammet. Se særligt over til højre, hvor man kan ændre på, hvad der ses, og hvad der er farvet.</w:t>
      </w:r>
    </w:p>
    <w:p w14:paraId="2F5EC6DD" w14:textId="77777777" w:rsidR="00067B80" w:rsidRDefault="00067B80" w:rsidP="00067B80">
      <w:pPr>
        <w:contextualSpacing/>
      </w:pPr>
    </w:p>
    <w:p w14:paraId="61FFC647" w14:textId="77777777" w:rsidR="00067B80" w:rsidRDefault="00067B80" w:rsidP="00067B80">
      <w:pPr>
        <w:contextualSpacing/>
      </w:pPr>
    </w:p>
    <w:p w14:paraId="618403F8" w14:textId="77777777" w:rsidR="00067B80" w:rsidRDefault="00067B80" w:rsidP="00067B80">
      <w:pPr>
        <w:contextualSpacing/>
        <w:rPr>
          <w:b/>
        </w:rPr>
      </w:pPr>
      <w:r>
        <w:rPr>
          <w:b/>
        </w:rPr>
        <w:t xml:space="preserve">Opgave B </w:t>
      </w:r>
    </w:p>
    <w:p w14:paraId="2C668243" w14:textId="52B0839D" w:rsidR="00067B80" w:rsidRPr="009B706F" w:rsidRDefault="00067B80" w:rsidP="00067B80">
      <w:pPr>
        <w:contextualSpacing/>
        <w:rPr>
          <w:b/>
        </w:rPr>
      </w:pPr>
      <w:r>
        <w:t xml:space="preserve">Identificér, hvor på proteinet den sekundære struktur </w:t>
      </w:r>
      <w:r w:rsidRPr="00235AC7">
        <w:t>er α-</w:t>
      </w:r>
      <w:proofErr w:type="spellStart"/>
      <w:r w:rsidRPr="00235AC7">
        <w:t>helix</w:t>
      </w:r>
      <w:proofErr w:type="spellEnd"/>
      <w:r w:rsidRPr="00235AC7">
        <w:t xml:space="preserve"> og β-</w:t>
      </w:r>
      <w:proofErr w:type="spellStart"/>
      <w:r w:rsidRPr="00235AC7">
        <w:t>sheets</w:t>
      </w:r>
      <w:proofErr w:type="spellEnd"/>
      <w:r w:rsidRPr="00235AC7">
        <w:t>.</w:t>
      </w:r>
      <w:r>
        <w:t xml:space="preserve"> Zoom også så meget ind, at du kan se hydrogenbindinger mellem disse.</w:t>
      </w:r>
    </w:p>
    <w:p w14:paraId="73A01077" w14:textId="77777777" w:rsidR="00067B80" w:rsidRDefault="00067B80" w:rsidP="00067B80">
      <w:pPr>
        <w:contextualSpacing/>
      </w:pPr>
    </w:p>
    <w:p w14:paraId="5EA4940C" w14:textId="77777777" w:rsidR="00067B80" w:rsidRDefault="00067B80" w:rsidP="00067B80">
      <w:pPr>
        <w:contextualSpacing/>
      </w:pPr>
    </w:p>
    <w:p w14:paraId="2CAAD639" w14:textId="77777777" w:rsidR="00067B80" w:rsidRDefault="00067B80" w:rsidP="00067B80">
      <w:pPr>
        <w:contextualSpacing/>
        <w:rPr>
          <w:b/>
        </w:rPr>
      </w:pPr>
      <w:r>
        <w:rPr>
          <w:b/>
        </w:rPr>
        <w:t xml:space="preserve">Opgave C </w:t>
      </w:r>
    </w:p>
    <w:p w14:paraId="6AD08313" w14:textId="659A9C0E" w:rsidR="00067B80" w:rsidRPr="009B706F" w:rsidRDefault="00067B80" w:rsidP="00067B80">
      <w:pPr>
        <w:contextualSpacing/>
        <w:rPr>
          <w:b/>
        </w:rPr>
      </w:pPr>
      <w:r>
        <w:t>Find en svovlbro i den sekundære struktur og angiv</w:t>
      </w:r>
      <w:r w:rsidR="005619CC">
        <w:t>,</w:t>
      </w:r>
      <w:r>
        <w:t xml:space="preserve"> hvilke to aminosyrer den binder sammen.</w:t>
      </w:r>
    </w:p>
    <w:p w14:paraId="5C414D43" w14:textId="77777777" w:rsidR="00067B80" w:rsidRDefault="00067B80" w:rsidP="00067B80">
      <w:pPr>
        <w:contextualSpacing/>
      </w:pPr>
    </w:p>
    <w:p w14:paraId="503DE9C4" w14:textId="77777777" w:rsidR="00067B80" w:rsidRDefault="00067B80" w:rsidP="00067B80">
      <w:pPr>
        <w:contextualSpacing/>
      </w:pPr>
    </w:p>
    <w:p w14:paraId="184A09F4" w14:textId="77777777" w:rsidR="00067B80" w:rsidRDefault="00067B80" w:rsidP="00067B80">
      <w:pPr>
        <w:contextualSpacing/>
        <w:rPr>
          <w:b/>
          <w:bCs/>
        </w:rPr>
      </w:pPr>
      <w:r>
        <w:rPr>
          <w:b/>
          <w:bCs/>
        </w:rPr>
        <w:t xml:space="preserve">Opgave D </w:t>
      </w:r>
    </w:p>
    <w:p w14:paraId="723DE9A7" w14:textId="7FD9E8C7" w:rsidR="00067B80" w:rsidRPr="009B706F" w:rsidRDefault="00067B80" w:rsidP="00067B80">
      <w:pPr>
        <w:contextualSpacing/>
      </w:pPr>
      <w:r>
        <w:t>Find den calcium-ion</w:t>
      </w:r>
      <w:r w:rsidR="005619CC">
        <w:t>,</w:t>
      </w:r>
      <w:r>
        <w:t xml:space="preserve"> som findes i proteinet, og se hvordan den bindes fast.</w:t>
      </w:r>
    </w:p>
    <w:p w14:paraId="4C39A99F" w14:textId="77777777" w:rsidR="00067B80" w:rsidRDefault="00067B80" w:rsidP="00067B80">
      <w:pPr>
        <w:contextualSpacing/>
      </w:pPr>
    </w:p>
    <w:p w14:paraId="6D23991D" w14:textId="77777777" w:rsidR="00067B80" w:rsidRDefault="00067B80" w:rsidP="00067B80">
      <w:pPr>
        <w:contextualSpacing/>
      </w:pPr>
    </w:p>
    <w:p w14:paraId="1CF3BB31" w14:textId="77777777" w:rsidR="00067B80" w:rsidRDefault="00067B80" w:rsidP="00067B80">
      <w:pPr>
        <w:contextualSpacing/>
      </w:pPr>
      <w:r>
        <w:rPr>
          <w:b/>
        </w:rPr>
        <w:t>Opgave E</w:t>
      </w:r>
      <w:r>
        <w:t xml:space="preserve"> </w:t>
      </w:r>
    </w:p>
    <w:p w14:paraId="09B5D2C4" w14:textId="032DA9DD" w:rsidR="00067B80" w:rsidRDefault="00067B80" w:rsidP="00067B80">
      <w:pPr>
        <w:contextualSpacing/>
      </w:pPr>
      <w:r>
        <w:t>Kulhydratet</w:t>
      </w:r>
      <w:r w:rsidR="005619CC">
        <w:t>,</w:t>
      </w:r>
      <w:r>
        <w:t xml:space="preserve"> som bindes til proteinet, sidder omkring en del aminosyrer</w:t>
      </w:r>
      <w:r w:rsidR="00093424">
        <w:t>,</w:t>
      </w:r>
      <w:r>
        <w:t xml:space="preserve"> der er </w:t>
      </w:r>
      <w:proofErr w:type="spellStart"/>
      <w:r>
        <w:t>glutaminsyre</w:t>
      </w:r>
      <w:proofErr w:type="spellEnd"/>
      <w:r>
        <w:t xml:space="preserve"> og </w:t>
      </w:r>
      <w:proofErr w:type="spellStart"/>
      <w:r>
        <w:t>asparaginsyre</w:t>
      </w:r>
      <w:proofErr w:type="spellEnd"/>
      <w:r>
        <w:t xml:space="preserve"> (eksempelvis </w:t>
      </w:r>
      <w:proofErr w:type="spellStart"/>
      <w:r>
        <w:t>nr</w:t>
      </w:r>
      <w:proofErr w:type="spellEnd"/>
      <w:r>
        <w:t xml:space="preserve"> 197 og 233). Forklar</w:t>
      </w:r>
      <w:r w:rsidR="00093424">
        <w:t>,</w:t>
      </w:r>
      <w:r>
        <w:t xml:space="preserve"> hvorfor disse aminosyrer bidrager til</w:t>
      </w:r>
      <w:r w:rsidR="00093424">
        <w:t>,</w:t>
      </w:r>
      <w:r>
        <w:t xml:space="preserve"> at kulhydratet kan bindes fast til proteinet.</w:t>
      </w:r>
    </w:p>
    <w:p w14:paraId="1130C7CC" w14:textId="09AA4323" w:rsidR="009C3B68" w:rsidRDefault="009C3B68" w:rsidP="009C3B68"/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4B7FB" w14:textId="77777777" w:rsidR="004A1C82" w:rsidRDefault="004A1C82" w:rsidP="0013288E">
      <w:r>
        <w:separator/>
      </w:r>
    </w:p>
  </w:endnote>
  <w:endnote w:type="continuationSeparator" w:id="0">
    <w:p w14:paraId="482FB68B" w14:textId="77777777" w:rsidR="004A1C82" w:rsidRDefault="004A1C82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577A54-44C1-4396-B358-D6E2AB0B2E65}"/>
    <w:embedBold r:id="rId2" w:fontKey="{FC67A2E2-9E09-4C8F-B308-F71D7113008A}"/>
    <w:embedItalic r:id="rId3" w:fontKey="{66DE8724-0F2C-421E-990D-D0B560FD72D7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F31C3C07-8D36-48CA-8BA8-D1817572CBC4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341A76C8-B9A7-46B3-9CB6-19B76F39AB2D}"/>
    <w:embedItalic r:id="rId6" w:fontKey="{D50562BA-ED3B-419D-BF65-2C56ECCCB756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17009049" w:rsidR="002920DD" w:rsidRDefault="00820E45" w:rsidP="002D3C35">
    <w:pPr>
      <w:pStyle w:val="Sidefod"/>
    </w:pPr>
    <w:r>
      <w:t>BÆREDYGTIGE PROTEINER – FRA INSEKTER TIL FISKEFODER</w:t>
    </w:r>
    <w:r w:rsidR="002D3C35">
      <w:tab/>
    </w:r>
  </w:p>
  <w:p w14:paraId="274AB831" w14:textId="3D6F7838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830891">
      <w:rPr>
        <w:i/>
        <w:iCs/>
      </w:rPr>
      <w:t>3</w:t>
    </w:r>
    <w:r w:rsidR="000035B2">
      <w:rPr>
        <w:i/>
        <w:iCs/>
      </w:rPr>
      <w:t>/Opgaver</w:t>
    </w:r>
    <w:r w:rsidR="0036534C">
      <w:rPr>
        <w:i/>
        <w:iCs/>
      </w:rPr>
      <w:t xml:space="preserve"> - </w:t>
    </w:r>
    <w:r w:rsidR="00830891">
      <w:rPr>
        <w:i/>
        <w:iCs/>
      </w:rPr>
      <w:t>Proteiner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4F218B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77AFF3BE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4F218B">
      <w:fldChar w:fldCharType="begin"/>
    </w:r>
    <w:r w:rsidR="004F218B">
      <w:instrText xml:space="preserve"> SECTIONPAGES  \* MERGEFORMAT </w:instrText>
    </w:r>
    <w:r w:rsidR="004F218B">
      <w:fldChar w:fldCharType="separate"/>
    </w:r>
    <w:r w:rsidR="00101D0C">
      <w:rPr>
        <w:noProof/>
      </w:rPr>
      <w:t>2</w:t>
    </w:r>
    <w:r w:rsidR="004F21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8983F" w14:textId="77777777" w:rsidR="004A1C82" w:rsidRDefault="004A1C82" w:rsidP="0013288E">
      <w:r>
        <w:separator/>
      </w:r>
    </w:p>
  </w:footnote>
  <w:footnote w:type="continuationSeparator" w:id="0">
    <w:p w14:paraId="2A6D8074" w14:textId="77777777" w:rsidR="004A1C82" w:rsidRDefault="004A1C82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AEA6" w14:textId="77777777" w:rsidR="00820E45" w:rsidRDefault="00820E4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2FD4" w14:textId="77777777" w:rsidR="00820E45" w:rsidRDefault="00820E4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01D0C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5A73"/>
    <w:rsid w:val="002020D8"/>
    <w:rsid w:val="00202591"/>
    <w:rsid w:val="00206610"/>
    <w:rsid w:val="002104CC"/>
    <w:rsid w:val="00222372"/>
    <w:rsid w:val="00227890"/>
    <w:rsid w:val="00233C9F"/>
    <w:rsid w:val="00245947"/>
    <w:rsid w:val="00250403"/>
    <w:rsid w:val="00251EA0"/>
    <w:rsid w:val="00264D91"/>
    <w:rsid w:val="00270522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5E9E"/>
    <w:rsid w:val="003E1FEA"/>
    <w:rsid w:val="003E4DBA"/>
    <w:rsid w:val="00422331"/>
    <w:rsid w:val="00425B72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1C82"/>
    <w:rsid w:val="004A24C3"/>
    <w:rsid w:val="004C0BF4"/>
    <w:rsid w:val="004C0DB1"/>
    <w:rsid w:val="004C0F89"/>
    <w:rsid w:val="004C6EA9"/>
    <w:rsid w:val="004D3636"/>
    <w:rsid w:val="004D64B8"/>
    <w:rsid w:val="004F12F3"/>
    <w:rsid w:val="004F218B"/>
    <w:rsid w:val="004F4C2A"/>
    <w:rsid w:val="0050579C"/>
    <w:rsid w:val="005111A3"/>
    <w:rsid w:val="00513B3D"/>
    <w:rsid w:val="0053060F"/>
    <w:rsid w:val="005345E1"/>
    <w:rsid w:val="0054504C"/>
    <w:rsid w:val="005619CC"/>
    <w:rsid w:val="00561A63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51298"/>
    <w:rsid w:val="006B2879"/>
    <w:rsid w:val="006B4A89"/>
    <w:rsid w:val="006C0967"/>
    <w:rsid w:val="006E0F54"/>
    <w:rsid w:val="006E2F95"/>
    <w:rsid w:val="006E5B1A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816069"/>
    <w:rsid w:val="00820E45"/>
    <w:rsid w:val="00821A89"/>
    <w:rsid w:val="00823077"/>
    <w:rsid w:val="00830891"/>
    <w:rsid w:val="00832A19"/>
    <w:rsid w:val="008518A7"/>
    <w:rsid w:val="00860E9E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47378"/>
    <w:rsid w:val="00950669"/>
    <w:rsid w:val="00954EEA"/>
    <w:rsid w:val="009618A1"/>
    <w:rsid w:val="0097356B"/>
    <w:rsid w:val="009772FF"/>
    <w:rsid w:val="00982C04"/>
    <w:rsid w:val="009C3B68"/>
    <w:rsid w:val="009C7B39"/>
    <w:rsid w:val="009E5DAB"/>
    <w:rsid w:val="00A053F0"/>
    <w:rsid w:val="00A065A9"/>
    <w:rsid w:val="00A10ECF"/>
    <w:rsid w:val="00A150DA"/>
    <w:rsid w:val="00A27C87"/>
    <w:rsid w:val="00A353B4"/>
    <w:rsid w:val="00A4467E"/>
    <w:rsid w:val="00A468D0"/>
    <w:rsid w:val="00A534DA"/>
    <w:rsid w:val="00A72B0A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A2B"/>
    <w:rsid w:val="00B16D27"/>
    <w:rsid w:val="00B17F9E"/>
    <w:rsid w:val="00B2273B"/>
    <w:rsid w:val="00B25729"/>
    <w:rsid w:val="00B42321"/>
    <w:rsid w:val="00B7303A"/>
    <w:rsid w:val="00BB0119"/>
    <w:rsid w:val="00BB51BC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632EB"/>
    <w:rsid w:val="00C64697"/>
    <w:rsid w:val="00C65135"/>
    <w:rsid w:val="00CA2780"/>
    <w:rsid w:val="00CA356C"/>
    <w:rsid w:val="00CA70B6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96430"/>
    <w:rsid w:val="00DA3930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337F0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hyperlink" Target="https://pdb101.rcsb.org/motm/7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rcsb.org/3d-view/1PPI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088CD0-57F4-436E-AC8C-4960017E8923}"/>
</file>

<file path=customXml/itemProps3.xml><?xml version="1.0" encoding="utf-8"?>
<ds:datastoreItem xmlns:ds="http://schemas.openxmlformats.org/officeDocument/2006/customXml" ds:itemID="{DB10015B-BBFA-44AB-AD9F-D09734E0CBE5}"/>
</file>

<file path=customXml/itemProps4.xml><?xml version="1.0" encoding="utf-8"?>
<ds:datastoreItem xmlns:ds="http://schemas.openxmlformats.org/officeDocument/2006/customXml" ds:itemID="{E09720F0-B6AF-4F99-8ED3-FF0BA00A07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1262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5</cp:revision>
  <cp:lastPrinted>2021-11-03T10:48:00Z</cp:lastPrinted>
  <dcterms:created xsi:type="dcterms:W3CDTF">2022-03-02T15:08:00Z</dcterms:created>
  <dcterms:modified xsi:type="dcterms:W3CDTF">2022-03-03T15:09:00Z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