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7F8E0" w14:textId="2D434C83" w:rsidR="00DE5F78" w:rsidRPr="00064BF3" w:rsidRDefault="00DE5F78" w:rsidP="00BF7C4F">
      <w:pPr>
        <w:pStyle w:val="Ingenafstand"/>
        <w:spacing w:after="400"/>
      </w:pPr>
      <w:r w:rsidRPr="00064BF3">
        <w:rPr>
          <w:noProof/>
        </w:rPr>
        <w:drawing>
          <wp:inline distT="0" distB="0" distL="0" distR="0" wp14:anchorId="150F2E4C" wp14:editId="61CC0524">
            <wp:extent cx="5041127" cy="331602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rcRect l="7243" r="7243"/>
                    <a:stretch>
                      <a:fillRect/>
                    </a:stretch>
                  </pic:blipFill>
                  <pic:spPr bwMode="auto">
                    <a:xfrm>
                      <a:off x="0" y="0"/>
                      <a:ext cx="5041127" cy="3316021"/>
                    </a:xfrm>
                    <a:prstGeom prst="rect">
                      <a:avLst/>
                    </a:prstGeom>
                    <a:ln>
                      <a:noFill/>
                    </a:ln>
                    <a:extLst>
                      <a:ext uri="{53640926-AAD7-44D8-BBD7-CCE9431645EC}">
                        <a14:shadowObscured xmlns:a14="http://schemas.microsoft.com/office/drawing/2010/main"/>
                      </a:ext>
                    </a:extLst>
                  </pic:spPr>
                </pic:pic>
              </a:graphicData>
            </a:graphic>
          </wp:inline>
        </w:drawing>
      </w:r>
    </w:p>
    <w:sdt>
      <w:sdtPr>
        <w:rPr>
          <w:iCs/>
          <w:caps/>
        </w:rPr>
        <w:id w:val="-1233304582"/>
        <w:docPartObj>
          <w:docPartGallery w:val="Cover Pages"/>
          <w:docPartUnique/>
        </w:docPartObj>
      </w:sdtPr>
      <w:sdtEndPr>
        <w:rPr>
          <w:iCs w:val="0"/>
          <w:caps w:val="0"/>
        </w:rPr>
      </w:sdtEndPr>
      <w:sdtContent>
        <w:p w14:paraId="61D852FA" w14:textId="00C2352F" w:rsidR="00A92DFD" w:rsidRDefault="00A92DFD" w:rsidP="00A92DFD">
          <w:pPr>
            <w:spacing w:after="0" w:line="240" w:lineRule="auto"/>
            <w:rPr>
              <w:rFonts w:ascii="Calibri" w:eastAsia="Times New Roman" w:hAnsi="Calibri" w:cs="Calibri"/>
              <w:b/>
              <w:color w:val="000000"/>
              <w:lang w:eastAsia="da-DK"/>
            </w:rPr>
          </w:pPr>
        </w:p>
        <w:p w14:paraId="6642B8A7" w14:textId="77777777" w:rsidR="00A67448" w:rsidRDefault="00A67448" w:rsidP="00A67448">
          <w:pPr>
            <w:pStyle w:val="Titel"/>
          </w:pPr>
          <w:r>
            <w:t>LINEMUSLINGER – I KAMPEN MOD EUTROFIERING OG SOM BÆREDYGTIG FØDEVARE</w:t>
          </w:r>
        </w:p>
        <w:p w14:paraId="5B873787" w14:textId="7C24E708" w:rsidR="000B7287" w:rsidRPr="003241F8" w:rsidRDefault="00EC7F1A" w:rsidP="000B7287">
          <w:pPr>
            <w:pStyle w:val="Overskrift1"/>
          </w:pPr>
          <w:r>
            <w:t xml:space="preserve">Modul </w:t>
          </w:r>
          <w:r w:rsidR="00DD541E">
            <w:t>7 og 8</w:t>
          </w:r>
          <w:r w:rsidR="004702A4">
            <w:t xml:space="preserve"> </w:t>
          </w:r>
          <w:r w:rsidR="006746D6">
            <w:t xml:space="preserve">: </w:t>
          </w:r>
          <w:r w:rsidR="00DD541E">
            <w:t>case</w:t>
          </w:r>
          <w:r w:rsidR="00C5043E">
            <w:t>opgave</w:t>
          </w:r>
          <w:r w:rsidR="00DD541E">
            <w:t xml:space="preserve"> om etablering af muslingefarm</w:t>
          </w:r>
        </w:p>
        <w:p w14:paraId="10E1ED40" w14:textId="6AEFC254" w:rsidR="00451F26" w:rsidRPr="00451F26" w:rsidRDefault="00A053F0" w:rsidP="00384871">
          <w:pPr>
            <w:pStyle w:val="SmallText"/>
          </w:pPr>
          <w:r w:rsidRPr="002D3C35">
            <w:rPr>
              <w:rStyle w:val="Strk"/>
            </w:rPr>
            <w:t>Udarbejdet af</w:t>
          </w:r>
          <w:r w:rsidR="002D3C35">
            <w:rPr>
              <w:rStyle w:val="Strk"/>
              <w:b w:val="0"/>
              <w:bCs w:val="0"/>
            </w:rPr>
            <w:br/>
          </w:r>
          <w:r w:rsidR="00451F26" w:rsidRPr="00451F26">
            <w:t>Daniel Taylor, DTU Aqua og Mikkel Hooge Holck, NEXT - Københavns Mediegymnasium</w:t>
          </w:r>
        </w:p>
        <w:p w14:paraId="3E9066AC" w14:textId="5F62D22B" w:rsidR="00EC6726" w:rsidRPr="008C7EC4" w:rsidRDefault="00A053F0" w:rsidP="00384871">
          <w:pPr>
            <w:pStyle w:val="SmallText"/>
            <w:rPr>
              <w:lang w:val="nb-NO"/>
            </w:rPr>
          </w:pPr>
          <w:r w:rsidRPr="008C7EC4">
            <w:rPr>
              <w:rStyle w:val="Strk"/>
              <w:lang w:val="nb-NO"/>
            </w:rPr>
            <w:t>Fag</w:t>
          </w:r>
          <w:r w:rsidR="002D3C35" w:rsidRPr="008C7EC4">
            <w:rPr>
              <w:rStyle w:val="Strk"/>
              <w:b w:val="0"/>
              <w:bCs w:val="0"/>
              <w:lang w:val="nb-NO"/>
            </w:rPr>
            <w:br/>
          </w:r>
          <w:r w:rsidRPr="008C7EC4">
            <w:rPr>
              <w:lang w:val="nb-NO"/>
            </w:rPr>
            <w:t>Bi</w:t>
          </w:r>
          <w:r w:rsidR="002E67C1" w:rsidRPr="008C7EC4">
            <w:rPr>
              <w:lang w:val="nb-NO"/>
            </w:rPr>
            <w:t>ologi A, B</w:t>
          </w:r>
          <w:r w:rsidR="008C7EC4" w:rsidRPr="008C7EC4">
            <w:rPr>
              <w:lang w:val="nb-NO"/>
            </w:rPr>
            <w:t xml:space="preserve"> </w:t>
          </w:r>
          <w:r w:rsidR="008C7EC4">
            <w:rPr>
              <w:lang w:val="nb-NO"/>
            </w:rPr>
            <w:t>og bioteknologi A</w:t>
          </w:r>
        </w:p>
        <w:p w14:paraId="7A94D792" w14:textId="77777777" w:rsidR="002C7B60" w:rsidRPr="002E67C1" w:rsidRDefault="00A053F0" w:rsidP="002D3C35">
          <w:pPr>
            <w:pStyle w:val="SmallText"/>
            <w:rPr>
              <w:rStyle w:val="Strk"/>
              <w:lang w:val="nb-NO"/>
            </w:rPr>
          </w:pPr>
          <w:r w:rsidRPr="002E67C1">
            <w:rPr>
              <w:rStyle w:val="Strk"/>
              <w:lang w:val="nb-NO"/>
            </w:rPr>
            <w:t>Verdensmål</w:t>
          </w:r>
        </w:p>
        <w:p w14:paraId="4E1F77CA" w14:textId="6CD04D98" w:rsidR="00A053F0" w:rsidRPr="002E67C1" w:rsidRDefault="002020D8" w:rsidP="002D3C35">
          <w:pPr>
            <w:pStyle w:val="SmallText"/>
            <w:rPr>
              <w:lang w:val="nb-NO"/>
            </w:rPr>
          </w:pPr>
          <w:r>
            <w:rPr>
              <w:noProof/>
            </w:rPr>
            <w:drawing>
              <wp:inline distT="0" distB="0" distL="0" distR="0" wp14:anchorId="54E45110" wp14:editId="483A4177">
                <wp:extent cx="720000" cy="864000"/>
                <wp:effectExtent l="0" t="0" r="4445" b="0"/>
                <wp:docPr id="3" name="Graphic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2">
                          <a:hlinkClick r:id="rId9"/>
                        </pic:cNvP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20000" cy="864000"/>
                        </a:xfrm>
                        <a:prstGeom prst="rect">
                          <a:avLst/>
                        </a:prstGeom>
                      </pic:spPr>
                    </pic:pic>
                  </a:graphicData>
                </a:graphic>
              </wp:inline>
            </w:drawing>
          </w:r>
          <w:r>
            <w:rPr>
              <w:lang w:val="nb-NO"/>
            </w:rPr>
            <w:t xml:space="preserve">  </w:t>
          </w:r>
          <w:r>
            <w:rPr>
              <w:noProof/>
            </w:rPr>
            <w:drawing>
              <wp:inline distT="0" distB="0" distL="0" distR="0" wp14:anchorId="3A13B330" wp14:editId="20CE0444">
                <wp:extent cx="720000" cy="864000"/>
                <wp:effectExtent l="0" t="0" r="4445" b="0"/>
                <wp:docPr id="1" name="Graphic 1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2"/>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20000" cy="864000"/>
                        </a:xfrm>
                        <a:prstGeom prst="rect">
                          <a:avLst/>
                        </a:prstGeom>
                      </pic:spPr>
                    </pic:pic>
                  </a:graphicData>
                </a:graphic>
              </wp:inline>
            </w:drawing>
          </w:r>
          <w:r>
            <w:rPr>
              <w:lang w:val="nb-NO"/>
            </w:rPr>
            <w:t xml:space="preserve"> </w:t>
          </w:r>
          <w:r w:rsidR="006C0967">
            <w:rPr>
              <w:noProof/>
            </w:rPr>
            <w:drawing>
              <wp:inline distT="0" distB="0" distL="0" distR="0" wp14:anchorId="28FC1364" wp14:editId="2190352A">
                <wp:extent cx="720000" cy="864000"/>
                <wp:effectExtent l="0" t="0" r="4445" b="0"/>
                <wp:docPr id="12" name="Graphic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5"/>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r w:rsidR="006C0967">
            <w:rPr>
              <w:noProof/>
            </w:rPr>
            <w:drawing>
              <wp:inline distT="0" distB="0" distL="0" distR="0" wp14:anchorId="18553BA8" wp14:editId="0AD1BD70">
                <wp:extent cx="720000" cy="864000"/>
                <wp:effectExtent l="0" t="0" r="4445" b="0"/>
                <wp:docPr id="13" name="Graphic 1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18"/>
                        </pic:cNvP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p>
        <w:p w14:paraId="7A36241E" w14:textId="748CAA1C" w:rsidR="00E119EA" w:rsidRPr="00064BF3" w:rsidRDefault="00F816FD" w:rsidP="00DE5F78"/>
      </w:sdtContent>
    </w:sdt>
    <w:p w14:paraId="15645FEF" w14:textId="27AB2D84" w:rsidR="00DD541E" w:rsidRPr="003241F8" w:rsidRDefault="00DD541E" w:rsidP="00DD541E">
      <w:pPr>
        <w:pStyle w:val="Overskrift1"/>
      </w:pPr>
      <w:r>
        <w:lastRenderedPageBreak/>
        <w:t>Modul 7 og 8</w:t>
      </w:r>
      <w:r w:rsidR="004702A4">
        <w:t xml:space="preserve"> </w:t>
      </w:r>
      <w:r>
        <w:t>: case</w:t>
      </w:r>
      <w:r w:rsidR="00C5043E">
        <w:t>opgave</w:t>
      </w:r>
      <w:r>
        <w:t xml:space="preserve"> om etablering af muslingefarm</w:t>
      </w:r>
    </w:p>
    <w:p w14:paraId="17C39BFF" w14:textId="77777777" w:rsidR="00FC74D5" w:rsidRPr="00FC74D5" w:rsidRDefault="00FC74D5" w:rsidP="00FC74D5"/>
    <w:p w14:paraId="56E2E322" w14:textId="4C7D49F1" w:rsidR="00947A6F" w:rsidRDefault="00E96B45" w:rsidP="00947A6F">
      <w:pPr>
        <w:pStyle w:val="Overskrift2"/>
      </w:pPr>
      <w:r>
        <w:t>Bæredygtig muslingeproduktion</w:t>
      </w:r>
    </w:p>
    <w:p w14:paraId="65DBFEBB" w14:textId="634B77E5" w:rsidR="00954347" w:rsidRPr="003438FA" w:rsidRDefault="00954347" w:rsidP="00954347">
      <w:pPr>
        <w:rPr>
          <w:rStyle w:val="Hyperlink"/>
          <w:rFonts w:cstheme="minorHAnsi"/>
        </w:rPr>
      </w:pPr>
      <w:r>
        <w:t xml:space="preserve">Som I har set igennem dette projekt, er der mange gode grund til at studere, arbejde med og etablere en </w:t>
      </w:r>
      <w:r w:rsidRPr="003438FA">
        <w:t xml:space="preserve">bæredygtig muslingeproduktion ud fra et miljømæssigt perspektiv, men muslingeproduktion har også et økonomisk perspektiv, hvor muslingeproduktion har potentialet til at udvikle en økonomisk bæredygtig fødevareproduktion – se </w:t>
      </w:r>
      <w:r w:rsidR="00520431">
        <w:t xml:space="preserve">den lille video, der giver et kommercielt perspektiv på oprettelsen af muslingefarme: </w:t>
      </w:r>
      <w:hyperlink r:id="rId21" w:history="1">
        <w:r w:rsidR="00520431" w:rsidRPr="008940E0">
          <w:rPr>
            <w:rStyle w:val="Hyperlink"/>
            <w:rFonts w:cstheme="minorHAnsi"/>
          </w:rPr>
          <w:t>https://www.youtube.com/watch?v=XFR4QENlDfI</w:t>
        </w:r>
      </w:hyperlink>
    </w:p>
    <w:p w14:paraId="43C8350F" w14:textId="17CCC80E" w:rsidR="00954347" w:rsidRDefault="00954347" w:rsidP="00954347">
      <w:r>
        <w:t>Men der er en række faktorer, der skal tages i betragtning i forbindelse med etablering af muslingefarme. Eksisterende muslingefarme har fået kritik</w:t>
      </w:r>
      <w:r w:rsidR="00CE1142">
        <w:t xml:space="preserve"> på grund af bekymringer vedrørende miljøstatus inden for opdrætsanlægget</w:t>
      </w:r>
      <w:r w:rsidR="004702A4">
        <w:t>,</w:t>
      </w:r>
      <w:r w:rsidR="00C50F74">
        <w:t xml:space="preserve"> og </w:t>
      </w:r>
      <w:r>
        <w:t>fordi naboer synes</w:t>
      </w:r>
      <w:r w:rsidR="009A21F6">
        <w:t>,</w:t>
      </w:r>
      <w:r>
        <w:t xml:space="preserve"> de er grimme</w:t>
      </w:r>
      <w:r w:rsidR="00C50F74">
        <w:t>,</w:t>
      </w:r>
      <w:r>
        <w:t xml:space="preserve"> og ved pålandsvind kan de også forringe badevandskvaliteten lokalt. Derudover skal der også tages hensyn til skibsruter, vindmølleparker, fiskeområder </w:t>
      </w:r>
      <w:r w:rsidR="00460867">
        <w:t xml:space="preserve">samt beskyttede </w:t>
      </w:r>
      <w:r>
        <w:t xml:space="preserve">NATURA-2000 </w:t>
      </w:r>
      <w:r w:rsidR="00460867">
        <w:t>naturbevarelses</w:t>
      </w:r>
      <w:r>
        <w:t>områder med mere.</w:t>
      </w:r>
    </w:p>
    <w:p w14:paraId="1FB9795D" w14:textId="77777777" w:rsidR="00A71D38" w:rsidRDefault="00A71D38" w:rsidP="00954347"/>
    <w:p w14:paraId="72A85437" w14:textId="38B10A51" w:rsidR="00954347" w:rsidRPr="00D10142" w:rsidRDefault="00954347" w:rsidP="00232516">
      <w:pPr>
        <w:pStyle w:val="Overskrift2"/>
      </w:pPr>
      <w:r w:rsidRPr="00D10142">
        <w:t>Narrativ</w:t>
      </w:r>
    </w:p>
    <w:p w14:paraId="3EB3C508" w14:textId="4091B218" w:rsidR="00954347" w:rsidRPr="002B4B24" w:rsidRDefault="00954347" w:rsidP="00954347">
      <w:pPr>
        <w:rPr>
          <w:rFonts w:cstheme="minorHAnsi"/>
        </w:rPr>
      </w:pPr>
      <w:r w:rsidRPr="002B4B24">
        <w:rPr>
          <w:rFonts w:cstheme="minorHAnsi"/>
        </w:rPr>
        <w:t xml:space="preserve">For at mindske nærringsbelastningen fra landbruget og samtidig skabe en bæredygtig produktion af animalsk protein, der er mere skånsom i forhold til eksisterende alternativer, har </w:t>
      </w:r>
      <w:r w:rsidRPr="002B4B24">
        <w:rPr>
          <w:rFonts w:eastAsia="Times New Roman" w:cstheme="minorHAnsi"/>
          <w:lang w:eastAsia="da-DK"/>
        </w:rPr>
        <w:t>Miljø- og Fødevareministeriet</w:t>
      </w:r>
      <w:r w:rsidRPr="002B4B24">
        <w:rPr>
          <w:rFonts w:cstheme="minorHAnsi"/>
        </w:rPr>
        <w:t xml:space="preserve"> etableret en fond </w:t>
      </w:r>
      <w:r>
        <w:rPr>
          <w:rFonts w:cstheme="minorHAnsi"/>
        </w:rPr>
        <w:t>’</w:t>
      </w:r>
      <w:r w:rsidRPr="002B4B24">
        <w:rPr>
          <w:rFonts w:eastAsia="Times New Roman" w:cstheme="minorHAnsi"/>
          <w:lang w:eastAsia="da-DK"/>
        </w:rPr>
        <w:t>Grønt Udviklings- og Demonstrationsprogram</w:t>
      </w:r>
      <w:r>
        <w:rPr>
          <w:rFonts w:eastAsia="Times New Roman" w:cstheme="minorHAnsi"/>
          <w:lang w:eastAsia="da-DK"/>
        </w:rPr>
        <w:t>’</w:t>
      </w:r>
      <w:r w:rsidRPr="002B4B24">
        <w:rPr>
          <w:rFonts w:eastAsia="Times New Roman" w:cstheme="minorHAnsi"/>
          <w:lang w:eastAsia="da-DK"/>
        </w:rPr>
        <w:t xml:space="preserve"> under </w:t>
      </w:r>
      <w:r w:rsidRPr="002B4B24">
        <w:rPr>
          <w:rFonts w:cstheme="minorHAnsi"/>
        </w:rPr>
        <w:t>Fødevarestyrelse</w:t>
      </w:r>
      <w:r w:rsidR="0035355E">
        <w:rPr>
          <w:rFonts w:cstheme="minorHAnsi"/>
        </w:rPr>
        <w:t>n</w:t>
      </w:r>
      <w:r w:rsidRPr="002B4B24">
        <w:rPr>
          <w:rFonts w:cstheme="minorHAnsi"/>
        </w:rPr>
        <w:t xml:space="preserve"> på 10 millioner </w:t>
      </w:r>
      <w:r>
        <w:rPr>
          <w:rFonts w:cstheme="minorHAnsi"/>
        </w:rPr>
        <w:t>DKK</w:t>
      </w:r>
      <w:r w:rsidRPr="002B4B24">
        <w:rPr>
          <w:rFonts w:cstheme="minorHAnsi"/>
        </w:rPr>
        <w:t xml:space="preserve"> til etablering af muslingefarme rundt om i de indre </w:t>
      </w:r>
      <w:r w:rsidR="0035355E">
        <w:rPr>
          <w:rFonts w:cstheme="minorHAnsi"/>
        </w:rPr>
        <w:t>d</w:t>
      </w:r>
      <w:r w:rsidRPr="002B4B24">
        <w:rPr>
          <w:rFonts w:cstheme="minorHAnsi"/>
        </w:rPr>
        <w:t>anske farvande.</w:t>
      </w:r>
    </w:p>
    <w:p w14:paraId="119A91E9" w14:textId="77777777" w:rsidR="00954347" w:rsidRPr="002B4B24" w:rsidRDefault="00954347" w:rsidP="00954347">
      <w:pPr>
        <w:rPr>
          <w:rFonts w:cstheme="minorHAnsi"/>
        </w:rPr>
      </w:pPr>
      <w:r w:rsidRPr="002B4B24">
        <w:rPr>
          <w:rFonts w:cstheme="minorHAnsi"/>
        </w:rPr>
        <w:t xml:space="preserve">Midlerne vil blive fordelt på baggrund af samspillet mellem </w:t>
      </w:r>
    </w:p>
    <w:p w14:paraId="71DC4E7D" w14:textId="77777777" w:rsidR="00954347" w:rsidRDefault="00954347" w:rsidP="00954347">
      <w:pPr>
        <w:pStyle w:val="Listeafsnit"/>
        <w:numPr>
          <w:ilvl w:val="0"/>
          <w:numId w:val="39"/>
        </w:numPr>
        <w:spacing w:before="0" w:after="160" w:line="259" w:lineRule="auto"/>
      </w:pPr>
      <w:r w:rsidRPr="002B4B24">
        <w:rPr>
          <w:rFonts w:cstheme="minorHAnsi"/>
        </w:rPr>
        <w:t>Største miljømæssige effekter</w:t>
      </w:r>
    </w:p>
    <w:p w14:paraId="2BBC101E" w14:textId="77777777" w:rsidR="00954347" w:rsidRDefault="00954347" w:rsidP="00954347">
      <w:pPr>
        <w:pStyle w:val="Listeafsnit"/>
        <w:numPr>
          <w:ilvl w:val="0"/>
          <w:numId w:val="39"/>
        </w:numPr>
        <w:spacing w:before="0" w:after="160" w:line="259" w:lineRule="auto"/>
      </w:pPr>
      <w:r>
        <w:t>Langsigtet økonomisk forretningsmodel</w:t>
      </w:r>
    </w:p>
    <w:p w14:paraId="68C3085E" w14:textId="77777777" w:rsidR="00954347" w:rsidRDefault="00954347" w:rsidP="00954347">
      <w:pPr>
        <w:pStyle w:val="Listeafsnit"/>
        <w:numPr>
          <w:ilvl w:val="0"/>
          <w:numId w:val="39"/>
        </w:numPr>
        <w:spacing w:before="0" w:after="160" w:line="259" w:lineRule="auto"/>
      </w:pPr>
      <w:r>
        <w:t>Hensyntagen til lokale interessenter og andre konfliktzoner</w:t>
      </w:r>
    </w:p>
    <w:p w14:paraId="2ED43102" w14:textId="77777777" w:rsidR="00962639" w:rsidRDefault="00962639" w:rsidP="00954347">
      <w:pPr>
        <w:rPr>
          <w:b/>
          <w:bCs/>
        </w:rPr>
      </w:pPr>
    </w:p>
    <w:p w14:paraId="1D24E434" w14:textId="1CC055F1" w:rsidR="00954347" w:rsidRPr="00962639" w:rsidRDefault="00954347" w:rsidP="00A71D38">
      <w:pPr>
        <w:pStyle w:val="Overskrift2"/>
      </w:pPr>
      <w:r w:rsidRPr="00962639">
        <w:t>Case-opgave</w:t>
      </w:r>
      <w:r w:rsidR="00A71D38">
        <w:t>n</w:t>
      </w:r>
    </w:p>
    <w:p w14:paraId="2B536181" w14:textId="628AB496" w:rsidR="00954347" w:rsidRDefault="00954347" w:rsidP="00954347">
      <w:r>
        <w:t>Grupperne skal i denne Case-opgave kæmpe om bevillingen fra Fødevarestyrelsen til etablering af hver deres muslingefarm</w:t>
      </w:r>
      <w:r w:rsidR="00F37742">
        <w:t>. I</w:t>
      </w:r>
      <w:r>
        <w:t xml:space="preserve"> den forbindelse skal hver gruppe i løbet af modul 7 og 8 udarbejde en ansøgning om bevillingsmidlerne, der vil blive fordelt i modul 9.</w:t>
      </w:r>
    </w:p>
    <w:p w14:paraId="38D057B2" w14:textId="36C15D33" w:rsidR="00954347" w:rsidRDefault="00954347" w:rsidP="00954347">
      <w:pPr>
        <w:rPr>
          <w:rStyle w:val="Hyperlink"/>
          <w:color w:val="auto"/>
          <w:u w:val="none"/>
        </w:rPr>
      </w:pPr>
      <w:r>
        <w:t>På baggrund af modelleringsdata fra (</w:t>
      </w:r>
      <w:hyperlink r:id="rId22" w:history="1">
        <w:r w:rsidR="00F816FD" w:rsidRPr="00BA4060">
          <w:rPr>
            <w:rStyle w:val="Hyperlink"/>
          </w:rPr>
          <w:t>https://mytilus.shinyapps.io/MYTIGATE_Teaching/</w:t>
        </w:r>
      </w:hyperlink>
      <w:r w:rsidRPr="00723DCC">
        <w:rPr>
          <w:rStyle w:val="Hyperlink"/>
          <w:color w:val="auto"/>
          <w:u w:val="none"/>
        </w:rPr>
        <w:t xml:space="preserve">, skal </w:t>
      </w:r>
      <w:r w:rsidR="0075089C" w:rsidRPr="00723DCC">
        <w:rPr>
          <w:rStyle w:val="Hyperlink"/>
          <w:color w:val="auto"/>
          <w:u w:val="none"/>
        </w:rPr>
        <w:t>hver</w:t>
      </w:r>
      <w:r w:rsidRPr="00723DCC">
        <w:rPr>
          <w:rStyle w:val="Hyperlink"/>
          <w:color w:val="auto"/>
          <w:u w:val="none"/>
        </w:rPr>
        <w:t xml:space="preserve"> gruppe udvælge placering af deres muslingefarm på baggrund </w:t>
      </w:r>
      <w:r w:rsidR="006F6836" w:rsidRPr="00B709F5">
        <w:rPr>
          <w:rStyle w:val="Hyperlink"/>
          <w:color w:val="auto"/>
          <w:u w:val="none"/>
        </w:rPr>
        <w:t>af</w:t>
      </w:r>
      <w:r w:rsidR="006F6836" w:rsidRPr="00723DCC">
        <w:rPr>
          <w:rStyle w:val="Hyperlink"/>
          <w:color w:val="auto"/>
          <w:u w:val="none"/>
        </w:rPr>
        <w:t xml:space="preserve"> </w:t>
      </w:r>
      <w:r w:rsidRPr="00723DCC">
        <w:rPr>
          <w:rStyle w:val="Hyperlink"/>
          <w:color w:val="auto"/>
          <w:u w:val="none"/>
        </w:rPr>
        <w:t>muslingernes vækstvilkår, næringsstofreduktion, økonomisk bæredygtighed, konfliktzoner, transport til produktionsområder med mere.</w:t>
      </w:r>
    </w:p>
    <w:p w14:paraId="2E78B64F" w14:textId="6C640C12" w:rsidR="0052105B" w:rsidRDefault="0052105B" w:rsidP="00954347">
      <w:pPr>
        <w:rPr>
          <w:rStyle w:val="Hyperlink"/>
          <w:color w:val="auto"/>
          <w:u w:val="none"/>
        </w:rPr>
      </w:pPr>
      <w:r>
        <w:rPr>
          <w:rStyle w:val="Hyperlink"/>
          <w:color w:val="auto"/>
          <w:u w:val="none"/>
        </w:rPr>
        <w:lastRenderedPageBreak/>
        <w:t xml:space="preserve">I kan finde en </w:t>
      </w:r>
      <w:r w:rsidR="004B74E5">
        <w:rPr>
          <w:rStyle w:val="Hyperlink"/>
          <w:color w:val="auto"/>
          <w:u w:val="none"/>
        </w:rPr>
        <w:t>elev-</w:t>
      </w:r>
      <w:r>
        <w:rPr>
          <w:rStyle w:val="Hyperlink"/>
          <w:color w:val="auto"/>
          <w:u w:val="none"/>
        </w:rPr>
        <w:t xml:space="preserve">quickguide til anvendelse </w:t>
      </w:r>
      <w:r w:rsidR="004B74E5">
        <w:rPr>
          <w:rStyle w:val="Hyperlink"/>
          <w:color w:val="auto"/>
          <w:u w:val="none"/>
        </w:rPr>
        <w:t>af MYTIGATE øverst på sitet (markeret med rød nedenfor):</w:t>
      </w:r>
    </w:p>
    <w:p w14:paraId="4722E849" w14:textId="56EE06C5" w:rsidR="009532D7" w:rsidRDefault="009532D7" w:rsidP="00954347">
      <w:pPr>
        <w:rPr>
          <w:rStyle w:val="Hyperlink"/>
          <w:color w:val="auto"/>
          <w:u w:val="none"/>
        </w:rPr>
      </w:pPr>
      <w:r>
        <w:rPr>
          <w:noProof/>
        </w:rPr>
        <w:drawing>
          <wp:inline distT="0" distB="0" distL="0" distR="0" wp14:anchorId="3FF68E64" wp14:editId="05CF8F1E">
            <wp:extent cx="4978400" cy="2666865"/>
            <wp:effectExtent l="0" t="0" r="0" b="63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18492" cy="2688342"/>
                    </a:xfrm>
                    <a:prstGeom prst="rect">
                      <a:avLst/>
                    </a:prstGeom>
                    <a:noFill/>
                    <a:ln>
                      <a:noFill/>
                    </a:ln>
                  </pic:spPr>
                </pic:pic>
              </a:graphicData>
            </a:graphic>
          </wp:inline>
        </w:drawing>
      </w:r>
    </w:p>
    <w:p w14:paraId="22678FF6" w14:textId="77777777" w:rsidR="0045765D" w:rsidRDefault="0045765D" w:rsidP="00954347">
      <w:pPr>
        <w:rPr>
          <w:rStyle w:val="Hyperlink"/>
          <w:color w:val="auto"/>
          <w:u w:val="none"/>
        </w:rPr>
      </w:pPr>
    </w:p>
    <w:p w14:paraId="2BC12C98" w14:textId="77777777" w:rsidR="00954347" w:rsidRDefault="00954347" w:rsidP="00954347">
      <w:r>
        <w:t>Gruppens samlede ansøgning udgøres af:</w:t>
      </w:r>
    </w:p>
    <w:p w14:paraId="2CD89065" w14:textId="29522CC2" w:rsidR="00954347" w:rsidRDefault="00954347" w:rsidP="00954347">
      <w:pPr>
        <w:pStyle w:val="Listeafsnit"/>
        <w:numPr>
          <w:ilvl w:val="0"/>
          <w:numId w:val="39"/>
        </w:numPr>
        <w:spacing w:before="0" w:after="160" w:line="259" w:lineRule="auto"/>
      </w:pPr>
      <w:r>
        <w:t>En motiveret ansøgning</w:t>
      </w:r>
      <w:r w:rsidR="006F6836">
        <w:t>,</w:t>
      </w:r>
      <w:r>
        <w:t xml:space="preserve"> der redegør for valg af placering i forhold til gruppens udvalgte kriterier understøttet af modeller fra MYIGATE, samt ande</w:t>
      </w:r>
      <w:r w:rsidR="0054406E">
        <w:t xml:space="preserve">n </w:t>
      </w:r>
      <w:r>
        <w:t>litteratur eller undersøgelser. Denne ansøgning forventes at have et omfang</w:t>
      </w:r>
      <w:r w:rsidR="0054406E">
        <w:t xml:space="preserve"> på</w:t>
      </w:r>
      <w:r w:rsidR="004702A4">
        <w:t xml:space="preserve"> </w:t>
      </w:r>
      <w:r>
        <w:t xml:space="preserve">4-5 sider (kildeliste ikke medregnet). </w:t>
      </w:r>
      <w:r>
        <w:br/>
        <w:t>Denne del skal afleveres til Fødevarestyrelsen/underviseren, så denne har tid til at læse den igennem inden modul 9.</w:t>
      </w:r>
      <w:r>
        <w:br/>
      </w:r>
    </w:p>
    <w:p w14:paraId="0B284FFB" w14:textId="77777777" w:rsidR="00954347" w:rsidRDefault="00954347" w:rsidP="00954347">
      <w:pPr>
        <w:pStyle w:val="Listeafsnit"/>
        <w:numPr>
          <w:ilvl w:val="0"/>
          <w:numId w:val="39"/>
        </w:numPr>
        <w:spacing w:before="0" w:after="160" w:line="259" w:lineRule="auto"/>
      </w:pPr>
      <w:r>
        <w:t xml:space="preserve">Et udfyldt ansøgningsskema til etablering af muslingefarm til Fiskeristyrelsen (udleveres af underviseren). </w:t>
      </w:r>
      <w:r>
        <w:br/>
        <w:t>Ansøgningsskemaet skal afleveres til Fødevarestyrelsen/underviseren, så denne har tid til at læse den igennem inden modul 9.</w:t>
      </w:r>
      <w:r>
        <w:br/>
      </w:r>
    </w:p>
    <w:p w14:paraId="24910922" w14:textId="08F823F9" w:rsidR="00954347" w:rsidRPr="007E516C" w:rsidRDefault="00954347" w:rsidP="00954347">
      <w:pPr>
        <w:pStyle w:val="Listeafsnit"/>
        <w:numPr>
          <w:ilvl w:val="0"/>
          <w:numId w:val="39"/>
        </w:numPr>
        <w:spacing w:before="0" w:after="160" w:line="259" w:lineRule="auto"/>
      </w:pPr>
      <w:r>
        <w:t>Et pitch af max</w:t>
      </w:r>
      <w:r w:rsidR="004702A4">
        <w:t>.</w:t>
      </w:r>
      <w:r>
        <w:t xml:space="preserve"> </w:t>
      </w:r>
      <w:r w:rsidR="0044625D">
        <w:t>fire</w:t>
      </w:r>
      <w:r>
        <w:t xml:space="preserve"> minutters varighed, der skal præsentere projektet for et til lejligheden nedsat høringsudvalg. Pitchet skal understøttes af en visuel præsentation og skal berøre flest mulige relevante faktorer i forhold til placeringen. Pitchet skal afholdes for høringsudvalget/klassen i modul 9. </w:t>
      </w:r>
    </w:p>
    <w:p w14:paraId="77E2A9DC" w14:textId="3779ACEE" w:rsidR="00897B27" w:rsidRDefault="00954347" w:rsidP="00954347">
      <w:r>
        <w:t>Nedenfor findes linket til modelleringsværktøjet MYTIGATE og eksempler på relevant litteratur, som gruppen kan bruge til at danne sig et overblik og beskrive relevante problemstillinger. Gruppen må meget gerne foretage en udvidet informationssøgning efter behov, men husk at kildeangive a</w:t>
      </w:r>
      <w:r w:rsidR="0045765D">
        <w:t xml:space="preserve">lt </w:t>
      </w:r>
      <w:r>
        <w:t>anvendt litteratur i ansøgning.</w:t>
      </w:r>
      <w:r w:rsidR="00131948">
        <w:t xml:space="preserve"> Vær opmærksom på, at der stadig er behov for kildekritik, eksempelvis ved inddragelse af virksomheder.</w:t>
      </w:r>
    </w:p>
    <w:p w14:paraId="158F6396" w14:textId="77777777" w:rsidR="00954347" w:rsidRPr="00C10DEB" w:rsidRDefault="00954347" w:rsidP="00954347">
      <w:pPr>
        <w:rPr>
          <w:u w:val="single"/>
        </w:rPr>
      </w:pPr>
      <w:r w:rsidRPr="00C10DEB">
        <w:rPr>
          <w:u w:val="single"/>
        </w:rPr>
        <w:t>Modelleringsværktøj:</w:t>
      </w:r>
    </w:p>
    <w:p w14:paraId="38EC34DA" w14:textId="54BE964D" w:rsidR="00954347" w:rsidRDefault="00610B0F" w:rsidP="00954347">
      <w:pPr>
        <w:pStyle w:val="Listeafsnit"/>
        <w:numPr>
          <w:ilvl w:val="0"/>
          <w:numId w:val="39"/>
        </w:numPr>
        <w:spacing w:before="0" w:after="160" w:line="259" w:lineRule="auto"/>
      </w:pPr>
      <w:r>
        <w:t xml:space="preserve">MYTIGATE: </w:t>
      </w:r>
      <w:hyperlink r:id="rId24" w:history="1">
        <w:r w:rsidR="00F816FD" w:rsidRPr="00BA4060">
          <w:rPr>
            <w:rStyle w:val="Hyperlink"/>
          </w:rPr>
          <w:t>https://mytilus.shinyapps.io/MYTIGATE_Teaching/</w:t>
        </w:r>
      </w:hyperlink>
    </w:p>
    <w:p w14:paraId="040FF801" w14:textId="77777777" w:rsidR="00897B27" w:rsidRDefault="00897B27" w:rsidP="00954347">
      <w:pPr>
        <w:rPr>
          <w:u w:val="single"/>
        </w:rPr>
      </w:pPr>
    </w:p>
    <w:p w14:paraId="58B47459" w14:textId="3BE2BA40" w:rsidR="00954347" w:rsidRPr="00C10DEB" w:rsidRDefault="00954347" w:rsidP="00954347">
      <w:pPr>
        <w:rPr>
          <w:u w:val="single"/>
        </w:rPr>
      </w:pPr>
      <w:r w:rsidRPr="00C10DEB">
        <w:rPr>
          <w:u w:val="single"/>
        </w:rPr>
        <w:lastRenderedPageBreak/>
        <w:t xml:space="preserve">Litteratur: </w:t>
      </w:r>
    </w:p>
    <w:p w14:paraId="660C5830" w14:textId="77777777" w:rsidR="00E01FC1" w:rsidRPr="00EC58E5" w:rsidRDefault="00E01FC1" w:rsidP="00E01FC1">
      <w:pPr>
        <w:pStyle w:val="Listeafsnit"/>
        <w:numPr>
          <w:ilvl w:val="0"/>
          <w:numId w:val="39"/>
        </w:numPr>
        <w:spacing w:before="0" w:after="160" w:line="259" w:lineRule="auto"/>
      </w:pPr>
      <w:r w:rsidRPr="00EC58E5">
        <w:t xml:space="preserve">Muslingeopdræt (Hedeselskabet): </w:t>
      </w:r>
      <w:hyperlink r:id="rId25" w:history="1">
        <w:r w:rsidRPr="00EC58E5">
          <w:rPr>
            <w:rStyle w:val="Hyperlink"/>
          </w:rPr>
          <w:t>https://www.hedeselskabet.dk/sites/hedeselskabet.dk/files/2021-03/Hedeselskabets%20vision%20for%20muslingeopdr%C3%A6t%20i%20Danmark.pdf</w:t>
        </w:r>
      </w:hyperlink>
      <w:r w:rsidRPr="00EC58E5">
        <w:t xml:space="preserve"> </w:t>
      </w:r>
    </w:p>
    <w:p w14:paraId="02A01590" w14:textId="06F184FA" w:rsidR="00E01FC1" w:rsidRPr="00EC58E5" w:rsidRDefault="00E01FC1" w:rsidP="00E01FC1">
      <w:pPr>
        <w:pStyle w:val="Listeafsnit"/>
        <w:numPr>
          <w:ilvl w:val="0"/>
          <w:numId w:val="39"/>
        </w:numPr>
      </w:pPr>
      <w:r w:rsidRPr="00EC58E5">
        <w:t>Information om</w:t>
      </w:r>
      <w:r w:rsidR="004702A4" w:rsidRPr="00EC58E5">
        <w:t>,</w:t>
      </w:r>
      <w:r w:rsidRPr="00EC58E5">
        <w:t xml:space="preserve"> hvordan man bedriver muslingeopdræt (Dansk Skaldyrcenter) </w:t>
      </w:r>
      <w:hyperlink r:id="rId26" w:history="1">
        <w:r w:rsidRPr="00EC58E5">
          <w:rPr>
            <w:rStyle w:val="Hyperlink"/>
          </w:rPr>
          <w:t>https://coast.dtu.dk/Info/Info-til-muslingeopdraettere</w:t>
        </w:r>
      </w:hyperlink>
    </w:p>
    <w:p w14:paraId="3DC322B6" w14:textId="77777777" w:rsidR="00E01FC1" w:rsidRPr="00E01FC1" w:rsidRDefault="00E01FC1" w:rsidP="00E01FC1">
      <w:pPr>
        <w:ind w:left="360"/>
      </w:pPr>
    </w:p>
    <w:p w14:paraId="6B957EC7" w14:textId="77777777" w:rsidR="00A06FAA" w:rsidRPr="00264C14" w:rsidRDefault="00A06FAA" w:rsidP="00FC549B">
      <w:pPr>
        <w:tabs>
          <w:tab w:val="left" w:pos="2250"/>
        </w:tabs>
      </w:pPr>
    </w:p>
    <w:sectPr w:rsidR="00A06FAA" w:rsidRPr="00264C14" w:rsidSect="00181AD2">
      <w:headerReference w:type="even" r:id="rId27"/>
      <w:headerReference w:type="default" r:id="rId28"/>
      <w:footerReference w:type="even" r:id="rId29"/>
      <w:footerReference w:type="default" r:id="rId30"/>
      <w:headerReference w:type="first" r:id="rId31"/>
      <w:footerReference w:type="first" r:id="rId32"/>
      <w:pgSz w:w="11900" w:h="16840"/>
      <w:pgMar w:top="1701" w:right="1418" w:bottom="1701" w:left="255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AD883" w14:textId="77777777" w:rsidR="00C979B6" w:rsidRDefault="00C979B6" w:rsidP="0013288E">
      <w:r>
        <w:separator/>
      </w:r>
    </w:p>
  </w:endnote>
  <w:endnote w:type="continuationSeparator" w:id="0">
    <w:p w14:paraId="05F40CE1" w14:textId="77777777" w:rsidR="00C979B6" w:rsidRDefault="00C979B6" w:rsidP="00132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C4E12D6-A9C9-4F1D-9B1A-883873AEB2AD}"/>
    <w:embedBold r:id="rId2" w:fontKey="{46F1C669-A9FF-451B-9B41-EE11DCE96211}"/>
    <w:embedItalic r:id="rId3" w:fontKey="{99E1CC92-4F94-4B7F-BB18-03ABE25E8E6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800000AF" w:usb1="4000204A" w:usb2="00000000" w:usb3="00000000" w:csb0="00000001" w:csb1="00000000"/>
  </w:font>
  <w:font w:name="Teko Medium">
    <w:charset w:val="4D"/>
    <w:family w:val="auto"/>
    <w:pitch w:val="variable"/>
    <w:sig w:usb0="00008003" w:usb1="00000000" w:usb2="00000000" w:usb3="00000000" w:csb0="00000093" w:csb1="00000000"/>
    <w:embedRegular r:id="rId4" w:fontKey="{3B083F5A-76A3-4073-9BBC-F5500259130E}"/>
  </w:font>
  <w:font w:name="Teko-Regular">
    <w:altName w:val="Mangal"/>
    <w:charset w:val="4D"/>
    <w:family w:val="auto"/>
    <w:pitch w:val="variable"/>
    <w:sig w:usb0="00008003" w:usb1="00000000" w:usb2="00000000" w:usb3="00000000" w:csb0="00000093" w:csb1="00000000"/>
    <w:embedRegular r:id="rId5" w:fontKey="{E1E108FB-6F64-49AF-AB43-977316B665C9}"/>
    <w:embedItalic r:id="rId6" w:fontKey="{9F273F66-C037-451A-B8B3-FF323B51D653}"/>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1809206312"/>
      <w:docPartObj>
        <w:docPartGallery w:val="Page Numbers (Bottom of Page)"/>
        <w:docPartUnique/>
      </w:docPartObj>
    </w:sdtPr>
    <w:sdtEndPr>
      <w:rPr>
        <w:rStyle w:val="Sidetal"/>
      </w:rPr>
    </w:sdtEndPr>
    <w:sdtContent>
      <w:p w14:paraId="35137385" w14:textId="260C0368" w:rsidR="00E224CD" w:rsidRDefault="00E224CD" w:rsidP="007A573A">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sdt>
    <w:sdtPr>
      <w:rPr>
        <w:rStyle w:val="Sidetal"/>
      </w:rPr>
      <w:id w:val="33007294"/>
      <w:docPartObj>
        <w:docPartGallery w:val="Page Numbers (Bottom of Page)"/>
        <w:docPartUnique/>
      </w:docPartObj>
    </w:sdtPr>
    <w:sdtEndPr>
      <w:rPr>
        <w:rStyle w:val="Sidetal"/>
      </w:rPr>
    </w:sdtEndPr>
    <w:sdtContent>
      <w:p w14:paraId="70858523" w14:textId="495946BE" w:rsidR="002920DD" w:rsidRDefault="002920DD" w:rsidP="00E224CD">
        <w:pPr>
          <w:pStyle w:val="Sidefod"/>
          <w:framePr w:wrap="none" w:vAnchor="text" w:hAnchor="margin" w:xAlign="outside" w:y="1"/>
          <w:ind w:right="360"/>
          <w:rPr>
            <w:rStyle w:val="Sidetal"/>
          </w:rPr>
        </w:pPr>
        <w:r>
          <w:rPr>
            <w:rStyle w:val="Sidetal"/>
          </w:rPr>
          <w:fldChar w:fldCharType="begin"/>
        </w:r>
        <w:r>
          <w:rPr>
            <w:rStyle w:val="Sidetal"/>
          </w:rPr>
          <w:instrText xml:space="preserve"> PAGE </w:instrText>
        </w:r>
        <w:r>
          <w:rPr>
            <w:rStyle w:val="Sidetal"/>
          </w:rPr>
          <w:fldChar w:fldCharType="end"/>
        </w:r>
      </w:p>
    </w:sdtContent>
  </w:sdt>
  <w:p w14:paraId="616D665A" w14:textId="77777777" w:rsidR="002920DD" w:rsidRDefault="002920DD" w:rsidP="002920DD">
    <w:pPr>
      <w:pStyle w:val="Sidefo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89394" w14:textId="74035A74" w:rsidR="002920DD" w:rsidRDefault="00A67448" w:rsidP="002D3C35">
    <w:pPr>
      <w:pStyle w:val="Sidefod"/>
    </w:pPr>
    <w:r>
      <w:t>LINEMUSLINGER – I KAMPEN MOD EUTROFIERING OG SOM BÆREDYGTIG FØDEVARE</w:t>
    </w:r>
    <w:r w:rsidR="002D3C35">
      <w:tab/>
    </w:r>
  </w:p>
  <w:p w14:paraId="274AB831" w14:textId="5CFB410E" w:rsidR="00085B92" w:rsidRPr="00064BF3" w:rsidRDefault="00464B33" w:rsidP="00CE7140">
    <w:pPr>
      <w:pStyle w:val="Sidefod"/>
      <w:tabs>
        <w:tab w:val="clear" w:pos="4680"/>
        <w:tab w:val="clear" w:pos="9360"/>
        <w:tab w:val="right" w:pos="9064"/>
      </w:tabs>
    </w:pPr>
    <w:r>
      <w:rPr>
        <w:i/>
        <w:iCs/>
      </w:rPr>
      <w:t xml:space="preserve">Modul </w:t>
    </w:r>
    <w:r w:rsidR="00DD541E">
      <w:rPr>
        <w:i/>
        <w:iCs/>
      </w:rPr>
      <w:t>7 og 8: Case</w:t>
    </w:r>
    <w:r w:rsidR="00C5043E">
      <w:rPr>
        <w:i/>
        <w:iCs/>
      </w:rPr>
      <w:t>opgave</w:t>
    </w:r>
    <w:r w:rsidR="00DD541E">
      <w:rPr>
        <w:i/>
        <w:iCs/>
      </w:rPr>
      <w:t xml:space="preserve"> om etablering</w:t>
    </w:r>
    <w:r w:rsidR="00E349F3">
      <w:rPr>
        <w:i/>
        <w:iCs/>
      </w:rPr>
      <w:t xml:space="preserve"> af muslingefarm</w:t>
    </w:r>
    <w:r w:rsidR="002D3C35">
      <w:tab/>
    </w:r>
    <w:r w:rsidR="00085B92">
      <w:fldChar w:fldCharType="begin"/>
    </w:r>
    <w:r w:rsidR="00085B92">
      <w:instrText xml:space="preserve"> PAGE  \* MERGEFORMAT </w:instrText>
    </w:r>
    <w:r w:rsidR="00085B92">
      <w:fldChar w:fldCharType="separate"/>
    </w:r>
    <w:r w:rsidR="00085B92">
      <w:rPr>
        <w:noProof/>
      </w:rPr>
      <w:t>1</w:t>
    </w:r>
    <w:r w:rsidR="00085B92">
      <w:fldChar w:fldCharType="end"/>
    </w:r>
    <w:r w:rsidR="00085B92">
      <w:t>/</w:t>
    </w:r>
    <w:fldSimple w:instr=" SECTIONPAGES  \* MERGEFORMAT ">
      <w:r w:rsidR="00F816FD">
        <w:rPr>
          <w:noProof/>
        </w:rPr>
        <w:t>4</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E558" w14:textId="285FB6AA" w:rsidR="002920DD" w:rsidRDefault="003B50D1" w:rsidP="00206610">
    <w:pPr>
      <w:pStyle w:val="Sidefod"/>
      <w:tabs>
        <w:tab w:val="clear" w:pos="4680"/>
        <w:tab w:val="clear" w:pos="9360"/>
        <w:tab w:val="center" w:pos="4111"/>
        <w:tab w:val="right" w:pos="9064"/>
      </w:tabs>
    </w:pPr>
    <w:r>
      <w:rPr>
        <w:noProof/>
      </w:rPr>
      <w:drawing>
        <wp:anchor distT="0" distB="0" distL="114300" distR="114300" simplePos="0" relativeHeight="251661312" behindDoc="1" locked="0" layoutInCell="1" allowOverlap="1" wp14:anchorId="358DADC6" wp14:editId="60F1DD95">
          <wp:simplePos x="0" y="0"/>
          <wp:positionH relativeFrom="column">
            <wp:posOffset>626110</wp:posOffset>
          </wp:positionH>
          <wp:positionV relativeFrom="paragraph">
            <wp:posOffset>-494030</wp:posOffset>
          </wp:positionV>
          <wp:extent cx="359410" cy="359410"/>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F791272" wp14:editId="21FC0208">
          <wp:simplePos x="0" y="0"/>
          <wp:positionH relativeFrom="column">
            <wp:posOffset>-2209</wp:posOffset>
          </wp:positionH>
          <wp:positionV relativeFrom="paragraph">
            <wp:posOffset>-572135</wp:posOffset>
          </wp:positionV>
          <wp:extent cx="485030" cy="485030"/>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5030" cy="485030"/>
                  </a:xfrm>
                  <a:prstGeom prst="rect">
                    <a:avLst/>
                  </a:prstGeom>
                </pic:spPr>
              </pic:pic>
            </a:graphicData>
          </a:graphic>
          <wp14:sizeRelH relativeFrom="page">
            <wp14:pctWidth>0</wp14:pctWidth>
          </wp14:sizeRelH>
          <wp14:sizeRelV relativeFrom="page">
            <wp14:pctHeight>0</wp14:pctHeight>
          </wp14:sizeRelV>
        </wp:anchor>
      </w:drawing>
    </w:r>
    <w:r w:rsidR="00206610" w:rsidRPr="002D3C35">
      <w:tab/>
    </w:r>
    <w:r w:rsidR="00206610">
      <w:tab/>
    </w:r>
    <w:r w:rsidR="00206610">
      <w:fldChar w:fldCharType="begin"/>
    </w:r>
    <w:r w:rsidR="00206610">
      <w:instrText xml:space="preserve"> PAGE  \* MERGEFORMAT </w:instrText>
    </w:r>
    <w:r w:rsidR="00206610">
      <w:fldChar w:fldCharType="separate"/>
    </w:r>
    <w:r w:rsidR="00206610">
      <w:t>1</w:t>
    </w:r>
    <w:r w:rsidR="00206610">
      <w:fldChar w:fldCharType="end"/>
    </w:r>
    <w:r w:rsidR="00206610">
      <w:t>/</w:t>
    </w:r>
    <w:r w:rsidR="00F816FD">
      <w:fldChar w:fldCharType="begin"/>
    </w:r>
    <w:r w:rsidR="00F816FD">
      <w:instrText xml:space="preserve"> SECTIONPAGES  \* MERGEFORMAT </w:instrText>
    </w:r>
    <w:r w:rsidR="00F816FD">
      <w:fldChar w:fldCharType="separate"/>
    </w:r>
    <w:r w:rsidR="00F816FD">
      <w:rPr>
        <w:noProof/>
      </w:rPr>
      <w:t>4</w:t>
    </w:r>
    <w:r w:rsidR="00F816F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7472A" w14:textId="77777777" w:rsidR="00C979B6" w:rsidRDefault="00C979B6" w:rsidP="0013288E">
      <w:r>
        <w:separator/>
      </w:r>
    </w:p>
  </w:footnote>
  <w:footnote w:type="continuationSeparator" w:id="0">
    <w:p w14:paraId="21ADD258" w14:textId="77777777" w:rsidR="00C979B6" w:rsidRDefault="00C979B6" w:rsidP="00132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AB20" w14:textId="77777777" w:rsidR="00C5043E" w:rsidRDefault="00C5043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BC5E6" w14:textId="0961438C" w:rsidR="000B2F3A" w:rsidRDefault="000B2F3A" w:rsidP="00CE7140">
    <w:pPr>
      <w:pStyle w:val="Sidehoved"/>
    </w:pPr>
    <w:r w:rsidRPr="000B2F3A">
      <w:rPr>
        <w:noProof/>
      </w:rPr>
      <w:drawing>
        <wp:anchor distT="0" distB="0" distL="114300" distR="114300" simplePos="0" relativeHeight="251663360" behindDoc="0" locked="0" layoutInCell="1" allowOverlap="1" wp14:anchorId="666B8824" wp14:editId="0DB2B0FE">
          <wp:simplePos x="0" y="0"/>
          <wp:positionH relativeFrom="leftMargin">
            <wp:align>right</wp:align>
          </wp:positionH>
          <wp:positionV relativeFrom="paragraph">
            <wp:posOffset>40005</wp:posOffset>
          </wp:positionV>
          <wp:extent cx="943610" cy="371475"/>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943610" cy="3714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0C9E" w14:textId="77777777" w:rsidR="00C5043E" w:rsidRDefault="00C5043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EEEC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A046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927B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8C4D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145A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785D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B406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A4B5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46B9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FE6C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A66B7E"/>
    <w:multiLevelType w:val="multilevel"/>
    <w:tmpl w:val="9E10519A"/>
    <w:styleLink w:val="CurrentList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10C052AE"/>
    <w:multiLevelType w:val="hybridMultilevel"/>
    <w:tmpl w:val="DC10FA8C"/>
    <w:lvl w:ilvl="0" w:tplc="AEF4716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0D576E1"/>
    <w:multiLevelType w:val="hybridMultilevel"/>
    <w:tmpl w:val="85B4DE24"/>
    <w:lvl w:ilvl="0" w:tplc="486E0B94">
      <w:start w:val="1"/>
      <w:numFmt w:val="bullet"/>
      <w:lvlText w:val=""/>
      <w:lvlJc w:val="left"/>
      <w:pPr>
        <w:tabs>
          <w:tab w:val="num" w:pos="1134"/>
        </w:tabs>
        <w:ind w:left="1134" w:hanging="1134"/>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 w15:restartNumberingAfterBreak="0">
    <w:nsid w:val="11662D0B"/>
    <w:multiLevelType w:val="multilevel"/>
    <w:tmpl w:val="04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C9B2BD9"/>
    <w:multiLevelType w:val="multilevel"/>
    <w:tmpl w:val="949A4EB8"/>
    <w:styleLink w:val="CurrentList13"/>
    <w:lvl w:ilvl="0">
      <w:start w:val="1"/>
      <w:numFmt w:val="decimal"/>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4B901D7"/>
    <w:multiLevelType w:val="multilevel"/>
    <w:tmpl w:val="5262FFBC"/>
    <w:lvl w:ilvl="0">
      <w:start w:val="1"/>
      <w:numFmt w:val="decimal"/>
      <w:pStyle w:val="Listeafsnit"/>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9E2051F"/>
    <w:multiLevelType w:val="multilevel"/>
    <w:tmpl w:val="CC4061C6"/>
    <w:styleLink w:val="CurrentList1"/>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 w15:restartNumberingAfterBreak="0">
    <w:nsid w:val="2C741BCB"/>
    <w:multiLevelType w:val="hybridMultilevel"/>
    <w:tmpl w:val="FA4CE45C"/>
    <w:lvl w:ilvl="0" w:tplc="10641646">
      <w:start w:val="2"/>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6743C3A"/>
    <w:multiLevelType w:val="multilevel"/>
    <w:tmpl w:val="1BBEA33E"/>
    <w:styleLink w:val="CurrentList4"/>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9" w15:restartNumberingAfterBreak="0">
    <w:nsid w:val="3BC3603E"/>
    <w:multiLevelType w:val="hybridMultilevel"/>
    <w:tmpl w:val="B130180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3E9C261E"/>
    <w:multiLevelType w:val="multilevel"/>
    <w:tmpl w:val="1BF00536"/>
    <w:styleLink w:val="CurrentList5"/>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1" w15:restartNumberingAfterBreak="0">
    <w:nsid w:val="41AC2F06"/>
    <w:multiLevelType w:val="hybridMultilevel"/>
    <w:tmpl w:val="4A6EE4A2"/>
    <w:lvl w:ilvl="0" w:tplc="7326E242">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start w:val="1"/>
      <w:numFmt w:val="lowerRoman"/>
      <w:lvlText w:val="%3."/>
      <w:lvlJc w:val="right"/>
      <w:pPr>
        <w:ind w:left="2520" w:hanging="180"/>
      </w:pPr>
    </w:lvl>
    <w:lvl w:ilvl="3" w:tplc="9AFE85AA">
      <w:start w:val="1"/>
      <w:numFmt w:val="decimal"/>
      <w:lvlText w:val="%4)"/>
      <w:lvlJc w:val="left"/>
      <w:pPr>
        <w:ind w:left="3240" w:hanging="360"/>
      </w:pPr>
      <w:rPr>
        <w:rFonts w:hint="default"/>
        <w:color w:val="000000"/>
      </w:r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2" w15:restartNumberingAfterBreak="0">
    <w:nsid w:val="4FCB71EE"/>
    <w:multiLevelType w:val="hybridMultilevel"/>
    <w:tmpl w:val="F34A0AD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55AD172D"/>
    <w:multiLevelType w:val="hybridMultilevel"/>
    <w:tmpl w:val="64AEE7E6"/>
    <w:lvl w:ilvl="0" w:tplc="90E8AC32">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4" w15:restartNumberingAfterBreak="0">
    <w:nsid w:val="5F267B94"/>
    <w:multiLevelType w:val="hybridMultilevel"/>
    <w:tmpl w:val="6730127E"/>
    <w:lvl w:ilvl="0" w:tplc="F374632E">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5" w15:restartNumberingAfterBreak="0">
    <w:nsid w:val="5F755D1C"/>
    <w:multiLevelType w:val="hybridMultilevel"/>
    <w:tmpl w:val="2D00A500"/>
    <w:lvl w:ilvl="0" w:tplc="B3EAC77A">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17F1C58"/>
    <w:multiLevelType w:val="hybridMultilevel"/>
    <w:tmpl w:val="AAE82530"/>
    <w:lvl w:ilvl="0" w:tplc="6CDA8304">
      <w:numFmt w:val="bullet"/>
      <w:lvlText w:val="-"/>
      <w:lvlJc w:val="left"/>
      <w:pPr>
        <w:ind w:left="473" w:hanging="360"/>
      </w:pPr>
      <w:rPr>
        <w:rFonts w:ascii="Times New Roman" w:eastAsia="HelveticaNeueLT Std" w:hAnsi="Times New Roman" w:cs="Times New Roman" w:hint="default"/>
      </w:rPr>
    </w:lvl>
    <w:lvl w:ilvl="1" w:tplc="04060003" w:tentative="1">
      <w:start w:val="1"/>
      <w:numFmt w:val="bullet"/>
      <w:lvlText w:val="o"/>
      <w:lvlJc w:val="left"/>
      <w:pPr>
        <w:ind w:left="1193" w:hanging="360"/>
      </w:pPr>
      <w:rPr>
        <w:rFonts w:ascii="Courier New" w:hAnsi="Courier New" w:hint="default"/>
      </w:rPr>
    </w:lvl>
    <w:lvl w:ilvl="2" w:tplc="04060005" w:tentative="1">
      <w:start w:val="1"/>
      <w:numFmt w:val="bullet"/>
      <w:lvlText w:val=""/>
      <w:lvlJc w:val="left"/>
      <w:pPr>
        <w:ind w:left="1913" w:hanging="360"/>
      </w:pPr>
      <w:rPr>
        <w:rFonts w:ascii="Wingdings" w:hAnsi="Wingdings" w:hint="default"/>
      </w:rPr>
    </w:lvl>
    <w:lvl w:ilvl="3" w:tplc="04060001" w:tentative="1">
      <w:start w:val="1"/>
      <w:numFmt w:val="bullet"/>
      <w:lvlText w:val=""/>
      <w:lvlJc w:val="left"/>
      <w:pPr>
        <w:ind w:left="2633" w:hanging="360"/>
      </w:pPr>
      <w:rPr>
        <w:rFonts w:ascii="Symbol" w:hAnsi="Symbol" w:hint="default"/>
      </w:rPr>
    </w:lvl>
    <w:lvl w:ilvl="4" w:tplc="04060003" w:tentative="1">
      <w:start w:val="1"/>
      <w:numFmt w:val="bullet"/>
      <w:lvlText w:val="o"/>
      <w:lvlJc w:val="left"/>
      <w:pPr>
        <w:ind w:left="3353" w:hanging="360"/>
      </w:pPr>
      <w:rPr>
        <w:rFonts w:ascii="Courier New" w:hAnsi="Courier New" w:hint="default"/>
      </w:rPr>
    </w:lvl>
    <w:lvl w:ilvl="5" w:tplc="04060005" w:tentative="1">
      <w:start w:val="1"/>
      <w:numFmt w:val="bullet"/>
      <w:lvlText w:val=""/>
      <w:lvlJc w:val="left"/>
      <w:pPr>
        <w:ind w:left="4073" w:hanging="360"/>
      </w:pPr>
      <w:rPr>
        <w:rFonts w:ascii="Wingdings" w:hAnsi="Wingdings" w:hint="default"/>
      </w:rPr>
    </w:lvl>
    <w:lvl w:ilvl="6" w:tplc="04060001" w:tentative="1">
      <w:start w:val="1"/>
      <w:numFmt w:val="bullet"/>
      <w:lvlText w:val=""/>
      <w:lvlJc w:val="left"/>
      <w:pPr>
        <w:ind w:left="4793" w:hanging="360"/>
      </w:pPr>
      <w:rPr>
        <w:rFonts w:ascii="Symbol" w:hAnsi="Symbol" w:hint="default"/>
      </w:rPr>
    </w:lvl>
    <w:lvl w:ilvl="7" w:tplc="04060003" w:tentative="1">
      <w:start w:val="1"/>
      <w:numFmt w:val="bullet"/>
      <w:lvlText w:val="o"/>
      <w:lvlJc w:val="left"/>
      <w:pPr>
        <w:ind w:left="5513" w:hanging="360"/>
      </w:pPr>
      <w:rPr>
        <w:rFonts w:ascii="Courier New" w:hAnsi="Courier New" w:hint="default"/>
      </w:rPr>
    </w:lvl>
    <w:lvl w:ilvl="8" w:tplc="04060005" w:tentative="1">
      <w:start w:val="1"/>
      <w:numFmt w:val="bullet"/>
      <w:lvlText w:val=""/>
      <w:lvlJc w:val="left"/>
      <w:pPr>
        <w:ind w:left="6233" w:hanging="360"/>
      </w:pPr>
      <w:rPr>
        <w:rFonts w:ascii="Wingdings" w:hAnsi="Wingdings" w:hint="default"/>
      </w:rPr>
    </w:lvl>
  </w:abstractNum>
  <w:abstractNum w:abstractNumId="27" w15:restartNumberingAfterBreak="0">
    <w:nsid w:val="630808B1"/>
    <w:multiLevelType w:val="multilevel"/>
    <w:tmpl w:val="D360C02E"/>
    <w:styleLink w:val="CurrentList10"/>
    <w:lvl w:ilvl="0">
      <w:start w:val="1"/>
      <w:numFmt w:val="bullet"/>
      <w:lvlText w:val=""/>
      <w:lvlJc w:val="left"/>
      <w:pPr>
        <w:ind w:left="1134" w:hanging="1134"/>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8" w15:restartNumberingAfterBreak="0">
    <w:nsid w:val="64C47C3F"/>
    <w:multiLevelType w:val="hybridMultilevel"/>
    <w:tmpl w:val="755241A6"/>
    <w:lvl w:ilvl="0" w:tplc="DCD0CCB6">
      <w:start w:val="1"/>
      <w:numFmt w:val="decimal"/>
      <w:lvlText w:val="%1)"/>
      <w:lvlJc w:val="left"/>
      <w:pPr>
        <w:ind w:left="720" w:hanging="360"/>
      </w:pPr>
      <w:rPr>
        <w:rFonts w:asciiTheme="minorHAnsi" w:eastAsiaTheme="minorHAnsi" w:hAnsiTheme="minorHAnsi" w:cstheme="minorBidi"/>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64F2437"/>
    <w:multiLevelType w:val="multilevel"/>
    <w:tmpl w:val="B2B67B9E"/>
    <w:styleLink w:val="CurrentList9"/>
    <w:lvl w:ilvl="0">
      <w:start w:val="1"/>
      <w:numFmt w:val="bullet"/>
      <w:lvlText w:val=""/>
      <w:lvlJc w:val="left"/>
      <w:pPr>
        <w:ind w:left="0" w:firstLine="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0" w15:restartNumberingAfterBreak="0">
    <w:nsid w:val="66B16D23"/>
    <w:multiLevelType w:val="multilevel"/>
    <w:tmpl w:val="D8F4AB7E"/>
    <w:styleLink w:val="CurrentList11"/>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1" w15:restartNumberingAfterBreak="0">
    <w:nsid w:val="6A156871"/>
    <w:multiLevelType w:val="hybridMultilevel"/>
    <w:tmpl w:val="76B6BE10"/>
    <w:lvl w:ilvl="0" w:tplc="ED905AA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B90517E"/>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F5842D9"/>
    <w:multiLevelType w:val="multilevel"/>
    <w:tmpl w:val="7C7AB590"/>
    <w:styleLink w:val="CurrentList3"/>
    <w:lvl w:ilvl="0">
      <w:start w:val="1"/>
      <w:numFmt w:val="decimal"/>
      <w:lvlText w:val="%1)"/>
      <w:lvlJc w:val="left"/>
      <w:pPr>
        <w:ind w:left="1134" w:firstLine="0"/>
      </w:pPr>
      <w:rPr>
        <w:rFonts w:hint="default"/>
      </w:rPr>
    </w:lvl>
    <w:lvl w:ilvl="1">
      <w:start w:val="1"/>
      <w:numFmt w:val="lowerLetter"/>
      <w:lvlText w:val="%2"/>
      <w:lvlJc w:val="left"/>
      <w:pPr>
        <w:ind w:left="1701" w:hanging="207"/>
      </w:pPr>
      <w:rPr>
        <w:rFonts w:hint="default"/>
      </w:rPr>
    </w:lvl>
    <w:lvl w:ilvl="2">
      <w:start w:val="1"/>
      <w:numFmt w:val="lowerRoman"/>
      <w:lvlText w:val="%3"/>
      <w:lvlJc w:val="left"/>
      <w:pPr>
        <w:ind w:left="2268" w:hanging="41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4" w15:restartNumberingAfterBreak="0">
    <w:nsid w:val="7218443E"/>
    <w:multiLevelType w:val="multilevel"/>
    <w:tmpl w:val="D8F4AB7E"/>
    <w:styleLink w:val="CurrentList12"/>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5" w15:restartNumberingAfterBreak="0">
    <w:nsid w:val="7341505F"/>
    <w:multiLevelType w:val="hybridMultilevel"/>
    <w:tmpl w:val="7354F34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767F4016"/>
    <w:multiLevelType w:val="hybridMultilevel"/>
    <w:tmpl w:val="28FE035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78C902BC"/>
    <w:multiLevelType w:val="multilevel"/>
    <w:tmpl w:val="DDFEF6A0"/>
    <w:styleLink w:val="CurrentList8"/>
    <w:lvl w:ilvl="0">
      <w:start w:val="1"/>
      <w:numFmt w:val="bullet"/>
      <w:lvlText w:val=""/>
      <w:lvlJc w:val="left"/>
      <w:pPr>
        <w:ind w:left="2988" w:hanging="36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8"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563296">
    <w:abstractNumId w:val="19"/>
  </w:num>
  <w:num w:numId="2" w16cid:durableId="1725368358">
    <w:abstractNumId w:val="38"/>
  </w:num>
  <w:num w:numId="3" w16cid:durableId="1223518529">
    <w:abstractNumId w:val="35"/>
  </w:num>
  <w:num w:numId="4" w16cid:durableId="981470337">
    <w:abstractNumId w:val="24"/>
  </w:num>
  <w:num w:numId="5" w16cid:durableId="1672952572">
    <w:abstractNumId w:val="21"/>
  </w:num>
  <w:num w:numId="6" w16cid:durableId="893007867">
    <w:abstractNumId w:val="23"/>
  </w:num>
  <w:num w:numId="7" w16cid:durableId="79761089">
    <w:abstractNumId w:val="15"/>
  </w:num>
  <w:num w:numId="8" w16cid:durableId="858010186">
    <w:abstractNumId w:val="16"/>
  </w:num>
  <w:num w:numId="9" w16cid:durableId="957874996">
    <w:abstractNumId w:val="10"/>
  </w:num>
  <w:num w:numId="10" w16cid:durableId="265508655">
    <w:abstractNumId w:val="33"/>
  </w:num>
  <w:num w:numId="11" w16cid:durableId="1837574148">
    <w:abstractNumId w:val="18"/>
  </w:num>
  <w:num w:numId="12" w16cid:durableId="266274660">
    <w:abstractNumId w:val="20"/>
  </w:num>
  <w:num w:numId="13" w16cid:durableId="1942059799">
    <w:abstractNumId w:val="32"/>
  </w:num>
  <w:num w:numId="14" w16cid:durableId="433137496">
    <w:abstractNumId w:val="13"/>
  </w:num>
  <w:num w:numId="15" w16cid:durableId="802894260">
    <w:abstractNumId w:val="12"/>
  </w:num>
  <w:num w:numId="16" w16cid:durableId="120652806">
    <w:abstractNumId w:val="37"/>
  </w:num>
  <w:num w:numId="17" w16cid:durableId="1199901163">
    <w:abstractNumId w:val="29"/>
  </w:num>
  <w:num w:numId="18" w16cid:durableId="1255241611">
    <w:abstractNumId w:val="27"/>
  </w:num>
  <w:num w:numId="19" w16cid:durableId="688337792">
    <w:abstractNumId w:val="26"/>
  </w:num>
  <w:num w:numId="20" w16cid:durableId="1413968368">
    <w:abstractNumId w:val="30"/>
  </w:num>
  <w:num w:numId="21" w16cid:durableId="153105024">
    <w:abstractNumId w:val="34"/>
  </w:num>
  <w:num w:numId="22" w16cid:durableId="1223758770">
    <w:abstractNumId w:val="14"/>
  </w:num>
  <w:num w:numId="23" w16cid:durableId="1566913434">
    <w:abstractNumId w:val="0"/>
  </w:num>
  <w:num w:numId="24" w16cid:durableId="1316959586">
    <w:abstractNumId w:val="1"/>
  </w:num>
  <w:num w:numId="25" w16cid:durableId="1462455537">
    <w:abstractNumId w:val="2"/>
  </w:num>
  <w:num w:numId="26" w16cid:durableId="1765957950">
    <w:abstractNumId w:val="3"/>
  </w:num>
  <w:num w:numId="27" w16cid:durableId="1544714374">
    <w:abstractNumId w:val="8"/>
  </w:num>
  <w:num w:numId="28" w16cid:durableId="340662640">
    <w:abstractNumId w:val="4"/>
  </w:num>
  <w:num w:numId="29" w16cid:durableId="611400612">
    <w:abstractNumId w:val="5"/>
  </w:num>
  <w:num w:numId="30" w16cid:durableId="1743792478">
    <w:abstractNumId w:val="6"/>
  </w:num>
  <w:num w:numId="31" w16cid:durableId="1637568929">
    <w:abstractNumId w:val="7"/>
  </w:num>
  <w:num w:numId="32" w16cid:durableId="119225148">
    <w:abstractNumId w:val="9"/>
  </w:num>
  <w:num w:numId="33" w16cid:durableId="1811432851">
    <w:abstractNumId w:val="22"/>
  </w:num>
  <w:num w:numId="34" w16cid:durableId="619996550">
    <w:abstractNumId w:val="11"/>
  </w:num>
  <w:num w:numId="35" w16cid:durableId="447046440">
    <w:abstractNumId w:val="28"/>
  </w:num>
  <w:num w:numId="36" w16cid:durableId="1101493192">
    <w:abstractNumId w:val="17"/>
  </w:num>
  <w:num w:numId="37" w16cid:durableId="974136945">
    <w:abstractNumId w:val="36"/>
  </w:num>
  <w:num w:numId="38" w16cid:durableId="7609387">
    <w:abstractNumId w:val="25"/>
  </w:num>
  <w:num w:numId="39" w16cid:durableId="44755022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1134"/>
  <w:hyphenationZone w:val="425"/>
  <w:drawingGridHorizontalSpacing w:val="113"/>
  <w:drawingGridVerticalSpacing w:val="113"/>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372"/>
    <w:rsid w:val="00000A0E"/>
    <w:rsid w:val="000025C6"/>
    <w:rsid w:val="00011CE3"/>
    <w:rsid w:val="00016AD8"/>
    <w:rsid w:val="00064BF3"/>
    <w:rsid w:val="00085B92"/>
    <w:rsid w:val="00092E58"/>
    <w:rsid w:val="000A34C9"/>
    <w:rsid w:val="000B2F3A"/>
    <w:rsid w:val="000B7287"/>
    <w:rsid w:val="000B7C37"/>
    <w:rsid w:val="000C4003"/>
    <w:rsid w:val="000E1EAA"/>
    <w:rsid w:val="000E3565"/>
    <w:rsid w:val="000F1783"/>
    <w:rsid w:val="00127839"/>
    <w:rsid w:val="00131948"/>
    <w:rsid w:val="0013288E"/>
    <w:rsid w:val="00146D87"/>
    <w:rsid w:val="00181AD2"/>
    <w:rsid w:val="001B057C"/>
    <w:rsid w:val="001B1712"/>
    <w:rsid w:val="001B2220"/>
    <w:rsid w:val="001C559F"/>
    <w:rsid w:val="001C7939"/>
    <w:rsid w:val="001E4C50"/>
    <w:rsid w:val="001E5A73"/>
    <w:rsid w:val="002020D8"/>
    <w:rsid w:val="00206610"/>
    <w:rsid w:val="002137A3"/>
    <w:rsid w:val="00222372"/>
    <w:rsid w:val="0022513E"/>
    <w:rsid w:val="00232516"/>
    <w:rsid w:val="00233C9F"/>
    <w:rsid w:val="00245947"/>
    <w:rsid w:val="00251385"/>
    <w:rsid w:val="00251EA0"/>
    <w:rsid w:val="00264C14"/>
    <w:rsid w:val="00271E61"/>
    <w:rsid w:val="002728E3"/>
    <w:rsid w:val="00274A9B"/>
    <w:rsid w:val="00280BCD"/>
    <w:rsid w:val="002920DD"/>
    <w:rsid w:val="00296F93"/>
    <w:rsid w:val="002A7A56"/>
    <w:rsid w:val="002B044F"/>
    <w:rsid w:val="002B6415"/>
    <w:rsid w:val="002C65B1"/>
    <w:rsid w:val="002C7B60"/>
    <w:rsid w:val="002D06C3"/>
    <w:rsid w:val="002D3C35"/>
    <w:rsid w:val="002E67C1"/>
    <w:rsid w:val="00310966"/>
    <w:rsid w:val="00313C81"/>
    <w:rsid w:val="0031772E"/>
    <w:rsid w:val="0032795B"/>
    <w:rsid w:val="00330020"/>
    <w:rsid w:val="00331393"/>
    <w:rsid w:val="003417C9"/>
    <w:rsid w:val="003509B4"/>
    <w:rsid w:val="0035355E"/>
    <w:rsid w:val="003635CC"/>
    <w:rsid w:val="003728FA"/>
    <w:rsid w:val="00384871"/>
    <w:rsid w:val="003849C8"/>
    <w:rsid w:val="003A3588"/>
    <w:rsid w:val="003B1A7A"/>
    <w:rsid w:val="003B50D1"/>
    <w:rsid w:val="003C16DF"/>
    <w:rsid w:val="003C5B25"/>
    <w:rsid w:val="003E1FEA"/>
    <w:rsid w:val="003E4DBA"/>
    <w:rsid w:val="003F1BFD"/>
    <w:rsid w:val="003F69D1"/>
    <w:rsid w:val="003F7962"/>
    <w:rsid w:val="00420B39"/>
    <w:rsid w:val="00425B72"/>
    <w:rsid w:val="0044625D"/>
    <w:rsid w:val="00451F26"/>
    <w:rsid w:val="004535F3"/>
    <w:rsid w:val="004568E7"/>
    <w:rsid w:val="00456E8A"/>
    <w:rsid w:val="0045765D"/>
    <w:rsid w:val="00460867"/>
    <w:rsid w:val="00464B33"/>
    <w:rsid w:val="00466C31"/>
    <w:rsid w:val="004702A4"/>
    <w:rsid w:val="004714EA"/>
    <w:rsid w:val="00480BB4"/>
    <w:rsid w:val="004919B8"/>
    <w:rsid w:val="004A1EEF"/>
    <w:rsid w:val="004B74E5"/>
    <w:rsid w:val="004C0BF4"/>
    <w:rsid w:val="004C0F89"/>
    <w:rsid w:val="004C42FD"/>
    <w:rsid w:val="004C6EA9"/>
    <w:rsid w:val="004D3636"/>
    <w:rsid w:val="004D64B8"/>
    <w:rsid w:val="004F12F3"/>
    <w:rsid w:val="004F4C2A"/>
    <w:rsid w:val="0050605B"/>
    <w:rsid w:val="005111A3"/>
    <w:rsid w:val="00513B3D"/>
    <w:rsid w:val="00520431"/>
    <w:rsid w:val="0052105B"/>
    <w:rsid w:val="005345E1"/>
    <w:rsid w:val="0054406E"/>
    <w:rsid w:val="00552C95"/>
    <w:rsid w:val="00556894"/>
    <w:rsid w:val="00561A63"/>
    <w:rsid w:val="00567BDA"/>
    <w:rsid w:val="00574088"/>
    <w:rsid w:val="00582B7B"/>
    <w:rsid w:val="005856A6"/>
    <w:rsid w:val="005A0BCB"/>
    <w:rsid w:val="005C47AF"/>
    <w:rsid w:val="005C4CFA"/>
    <w:rsid w:val="005D212D"/>
    <w:rsid w:val="005E0007"/>
    <w:rsid w:val="00600640"/>
    <w:rsid w:val="00610B0F"/>
    <w:rsid w:val="0062561E"/>
    <w:rsid w:val="006746D6"/>
    <w:rsid w:val="006838A7"/>
    <w:rsid w:val="006914CA"/>
    <w:rsid w:val="00695DFA"/>
    <w:rsid w:val="006A0F38"/>
    <w:rsid w:val="006B4A89"/>
    <w:rsid w:val="006C0967"/>
    <w:rsid w:val="006E0F54"/>
    <w:rsid w:val="006E2F95"/>
    <w:rsid w:val="006E5B1A"/>
    <w:rsid w:val="006F1440"/>
    <w:rsid w:val="006F6836"/>
    <w:rsid w:val="006F788C"/>
    <w:rsid w:val="0070643D"/>
    <w:rsid w:val="007160A6"/>
    <w:rsid w:val="00723DCC"/>
    <w:rsid w:val="00746157"/>
    <w:rsid w:val="0075089C"/>
    <w:rsid w:val="00752BE1"/>
    <w:rsid w:val="0076793C"/>
    <w:rsid w:val="00767BF4"/>
    <w:rsid w:val="007867E6"/>
    <w:rsid w:val="007B140E"/>
    <w:rsid w:val="007B49F3"/>
    <w:rsid w:val="007B6D9F"/>
    <w:rsid w:val="007C38D4"/>
    <w:rsid w:val="007C5362"/>
    <w:rsid w:val="007C7E13"/>
    <w:rsid w:val="0081402D"/>
    <w:rsid w:val="00821A89"/>
    <w:rsid w:val="00832A19"/>
    <w:rsid w:val="008518A7"/>
    <w:rsid w:val="00864C07"/>
    <w:rsid w:val="0088716C"/>
    <w:rsid w:val="00887CD8"/>
    <w:rsid w:val="0089381E"/>
    <w:rsid w:val="00894D55"/>
    <w:rsid w:val="008956DB"/>
    <w:rsid w:val="00897B27"/>
    <w:rsid w:val="008B46E5"/>
    <w:rsid w:val="008B5410"/>
    <w:rsid w:val="008C7EC4"/>
    <w:rsid w:val="008E2CD3"/>
    <w:rsid w:val="008E2D69"/>
    <w:rsid w:val="009148A9"/>
    <w:rsid w:val="00947A6F"/>
    <w:rsid w:val="009532D7"/>
    <w:rsid w:val="00954347"/>
    <w:rsid w:val="00954EEA"/>
    <w:rsid w:val="009618A1"/>
    <w:rsid w:val="00962639"/>
    <w:rsid w:val="00980500"/>
    <w:rsid w:val="009A21F6"/>
    <w:rsid w:val="009B30BA"/>
    <w:rsid w:val="009D76D9"/>
    <w:rsid w:val="00A053F0"/>
    <w:rsid w:val="00A06FAA"/>
    <w:rsid w:val="00A10ECF"/>
    <w:rsid w:val="00A23747"/>
    <w:rsid w:val="00A33A77"/>
    <w:rsid w:val="00A534DA"/>
    <w:rsid w:val="00A67448"/>
    <w:rsid w:val="00A71D38"/>
    <w:rsid w:val="00A72B0A"/>
    <w:rsid w:val="00A8704D"/>
    <w:rsid w:val="00A92DFD"/>
    <w:rsid w:val="00A97976"/>
    <w:rsid w:val="00AB1F91"/>
    <w:rsid w:val="00AB59DA"/>
    <w:rsid w:val="00AB70B0"/>
    <w:rsid w:val="00AD47C0"/>
    <w:rsid w:val="00AD737A"/>
    <w:rsid w:val="00AD7A4D"/>
    <w:rsid w:val="00B04297"/>
    <w:rsid w:val="00B17F9E"/>
    <w:rsid w:val="00B2273B"/>
    <w:rsid w:val="00B25729"/>
    <w:rsid w:val="00B32909"/>
    <w:rsid w:val="00B42321"/>
    <w:rsid w:val="00B6138F"/>
    <w:rsid w:val="00B709F5"/>
    <w:rsid w:val="00B7303A"/>
    <w:rsid w:val="00B825B1"/>
    <w:rsid w:val="00B90E7D"/>
    <w:rsid w:val="00B96463"/>
    <w:rsid w:val="00BB0119"/>
    <w:rsid w:val="00BB1637"/>
    <w:rsid w:val="00BB4DE9"/>
    <w:rsid w:val="00BB7C7E"/>
    <w:rsid w:val="00BD1FC1"/>
    <w:rsid w:val="00BE15BE"/>
    <w:rsid w:val="00BE731F"/>
    <w:rsid w:val="00BF7C4F"/>
    <w:rsid w:val="00C15D73"/>
    <w:rsid w:val="00C240C8"/>
    <w:rsid w:val="00C34641"/>
    <w:rsid w:val="00C412F1"/>
    <w:rsid w:val="00C5043E"/>
    <w:rsid w:val="00C50F74"/>
    <w:rsid w:val="00C53293"/>
    <w:rsid w:val="00C56E1B"/>
    <w:rsid w:val="00C62C60"/>
    <w:rsid w:val="00C979B6"/>
    <w:rsid w:val="00CC64A7"/>
    <w:rsid w:val="00CD5588"/>
    <w:rsid w:val="00CE1142"/>
    <w:rsid w:val="00CE1A57"/>
    <w:rsid w:val="00CE516F"/>
    <w:rsid w:val="00CE7140"/>
    <w:rsid w:val="00D00AD3"/>
    <w:rsid w:val="00D04151"/>
    <w:rsid w:val="00D06F1C"/>
    <w:rsid w:val="00D10142"/>
    <w:rsid w:val="00D1041D"/>
    <w:rsid w:val="00D25C7F"/>
    <w:rsid w:val="00D32C7B"/>
    <w:rsid w:val="00D65565"/>
    <w:rsid w:val="00D72934"/>
    <w:rsid w:val="00D72FE4"/>
    <w:rsid w:val="00D734CE"/>
    <w:rsid w:val="00D8683F"/>
    <w:rsid w:val="00D90D3D"/>
    <w:rsid w:val="00DA361D"/>
    <w:rsid w:val="00DA3930"/>
    <w:rsid w:val="00DD541E"/>
    <w:rsid w:val="00DE01EA"/>
    <w:rsid w:val="00DE5F78"/>
    <w:rsid w:val="00DF5B13"/>
    <w:rsid w:val="00E00A5F"/>
    <w:rsid w:val="00E01FC1"/>
    <w:rsid w:val="00E119EA"/>
    <w:rsid w:val="00E21ACD"/>
    <w:rsid w:val="00E224CD"/>
    <w:rsid w:val="00E23CD0"/>
    <w:rsid w:val="00E27DF6"/>
    <w:rsid w:val="00E349F3"/>
    <w:rsid w:val="00E41A3C"/>
    <w:rsid w:val="00E540F0"/>
    <w:rsid w:val="00E81E5A"/>
    <w:rsid w:val="00E82E85"/>
    <w:rsid w:val="00E96B45"/>
    <w:rsid w:val="00EA5598"/>
    <w:rsid w:val="00EA66A0"/>
    <w:rsid w:val="00EC58E5"/>
    <w:rsid w:val="00EC6726"/>
    <w:rsid w:val="00EC7F1A"/>
    <w:rsid w:val="00EF4F44"/>
    <w:rsid w:val="00F06424"/>
    <w:rsid w:val="00F25B96"/>
    <w:rsid w:val="00F31416"/>
    <w:rsid w:val="00F37742"/>
    <w:rsid w:val="00F672D8"/>
    <w:rsid w:val="00F816FD"/>
    <w:rsid w:val="00F90055"/>
    <w:rsid w:val="00FB1A90"/>
    <w:rsid w:val="00FB6170"/>
    <w:rsid w:val="00FC4342"/>
    <w:rsid w:val="00FC549B"/>
    <w:rsid w:val="00FC74D5"/>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E46DD80"/>
  <w15:chartTrackingRefBased/>
  <w15:docId w15:val="{B34F10D7-3D4E-4045-844C-49B310387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DK"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71"/>
    <w:rPr>
      <w:sz w:val="20"/>
      <w:szCs w:val="20"/>
      <w:lang w:val="da-DK"/>
    </w:rPr>
  </w:style>
  <w:style w:type="paragraph" w:styleId="Overskrift1">
    <w:name w:val="heading 1"/>
    <w:basedOn w:val="Normal"/>
    <w:next w:val="Normal"/>
    <w:link w:val="Overskrift1Tegn"/>
    <w:uiPriority w:val="9"/>
    <w:qFormat/>
    <w:rsid w:val="00064BF3"/>
    <w:pPr>
      <w:spacing w:before="202" w:after="0" w:line="192" w:lineRule="auto"/>
      <w:outlineLvl w:val="0"/>
    </w:pPr>
    <w:rPr>
      <w:rFonts w:ascii="Teko Medium" w:hAnsi="Teko Medium" w:cs="Teko Medium"/>
      <w:caps/>
      <w:color w:val="3F7E44" w:themeColor="accent1"/>
      <w:spacing w:val="15"/>
      <w:sz w:val="40"/>
      <w:szCs w:val="40"/>
    </w:rPr>
  </w:style>
  <w:style w:type="paragraph" w:styleId="Overskrift2">
    <w:name w:val="heading 2"/>
    <w:basedOn w:val="Normal"/>
    <w:next w:val="Normal"/>
    <w:link w:val="Overskrift2Tegn"/>
    <w:uiPriority w:val="9"/>
    <w:unhideWhenUsed/>
    <w:qFormat/>
    <w:rsid w:val="00BF7C4F"/>
    <w:pPr>
      <w:pBdr>
        <w:left w:val="single" w:sz="48" w:space="4" w:color="3F7E44" w:themeColor="accent1"/>
      </w:pBdr>
      <w:spacing w:after="0" w:line="192" w:lineRule="auto"/>
      <w:outlineLvl w:val="1"/>
    </w:pPr>
    <w:rPr>
      <w:rFonts w:asciiTheme="majorHAnsi" w:hAnsiTheme="majorHAnsi"/>
      <w:caps/>
      <w:spacing w:val="15"/>
      <w:sz w:val="28"/>
      <w:szCs w:val="22"/>
    </w:rPr>
  </w:style>
  <w:style w:type="paragraph" w:styleId="Overskrift3">
    <w:name w:val="heading 3"/>
    <w:basedOn w:val="Normal"/>
    <w:next w:val="Normal"/>
    <w:link w:val="Overskrift3Tegn"/>
    <w:uiPriority w:val="9"/>
    <w:unhideWhenUsed/>
    <w:qFormat/>
    <w:rsid w:val="0013288E"/>
    <w:pPr>
      <w:spacing w:before="300" w:after="0" w:line="240" w:lineRule="auto"/>
      <w:outlineLvl w:val="2"/>
    </w:pPr>
    <w:rPr>
      <w:rFonts w:asciiTheme="majorHAnsi" w:hAnsiTheme="majorHAnsi"/>
      <w:caps/>
      <w:color w:val="111111" w:themeColor="text1"/>
      <w:spacing w:val="15"/>
      <w:sz w:val="24"/>
      <w:szCs w:val="24"/>
    </w:rPr>
  </w:style>
  <w:style w:type="paragraph" w:styleId="Overskrift4">
    <w:name w:val="heading 4"/>
    <w:basedOn w:val="Normal"/>
    <w:next w:val="Normal"/>
    <w:link w:val="Overskrift4Tegn"/>
    <w:uiPriority w:val="9"/>
    <w:unhideWhenUsed/>
    <w:rsid w:val="003509B4"/>
    <w:pPr>
      <w:spacing w:after="0"/>
      <w:outlineLvl w:val="3"/>
    </w:pPr>
    <w:rPr>
      <w:b/>
    </w:rPr>
  </w:style>
  <w:style w:type="paragraph" w:styleId="Overskrift5">
    <w:name w:val="heading 5"/>
    <w:basedOn w:val="Normal"/>
    <w:next w:val="Normal"/>
    <w:link w:val="Overskrift5Tegn"/>
    <w:uiPriority w:val="9"/>
    <w:semiHidden/>
    <w:unhideWhenUsed/>
    <w:qFormat/>
    <w:rsid w:val="00EF4F44"/>
    <w:pPr>
      <w:spacing w:after="0"/>
      <w:outlineLvl w:val="4"/>
    </w:pPr>
    <w:rPr>
      <w:rFonts w:cs="Times New Roman (Body CS)"/>
      <w:i/>
      <w:szCs w:val="22"/>
    </w:rPr>
  </w:style>
  <w:style w:type="paragraph" w:styleId="Overskrift6">
    <w:name w:val="heading 6"/>
    <w:basedOn w:val="Normal"/>
    <w:next w:val="Normal"/>
    <w:link w:val="Overskrift6Tegn"/>
    <w:uiPriority w:val="9"/>
    <w:semiHidden/>
    <w:unhideWhenUsed/>
    <w:qFormat/>
    <w:rsid w:val="00767BF4"/>
    <w:pPr>
      <w:pBdr>
        <w:bottom w:val="dotted" w:sz="6" w:space="1" w:color="3F7E44" w:themeColor="accent1"/>
      </w:pBdr>
      <w:spacing w:before="300" w:after="0"/>
      <w:outlineLvl w:val="5"/>
    </w:pPr>
    <w:rPr>
      <w:caps/>
      <w:color w:val="2F5E32" w:themeColor="accent1" w:themeShade="BF"/>
      <w:spacing w:val="10"/>
      <w:sz w:val="22"/>
      <w:szCs w:val="22"/>
    </w:rPr>
  </w:style>
  <w:style w:type="paragraph" w:styleId="Overskrift7">
    <w:name w:val="heading 7"/>
    <w:basedOn w:val="Normal"/>
    <w:next w:val="Normal"/>
    <w:link w:val="Overskrift7Tegn"/>
    <w:uiPriority w:val="9"/>
    <w:semiHidden/>
    <w:unhideWhenUsed/>
    <w:qFormat/>
    <w:rsid w:val="00767BF4"/>
    <w:pPr>
      <w:spacing w:before="300" w:after="0"/>
      <w:outlineLvl w:val="6"/>
    </w:pPr>
    <w:rPr>
      <w:caps/>
      <w:color w:val="2F5E32" w:themeColor="accent1" w:themeShade="BF"/>
      <w:spacing w:val="10"/>
      <w:sz w:val="22"/>
      <w:szCs w:val="22"/>
    </w:rPr>
  </w:style>
  <w:style w:type="paragraph" w:styleId="Overskrift8">
    <w:name w:val="heading 8"/>
    <w:basedOn w:val="Normal"/>
    <w:next w:val="Normal"/>
    <w:link w:val="Overskrift8Tegn"/>
    <w:uiPriority w:val="9"/>
    <w:semiHidden/>
    <w:unhideWhenUsed/>
    <w:qFormat/>
    <w:rsid w:val="00767BF4"/>
    <w:pPr>
      <w:spacing w:before="3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767BF4"/>
    <w:pPr>
      <w:spacing w:before="300" w:after="0"/>
      <w:outlineLvl w:val="8"/>
    </w:pPr>
    <w:rPr>
      <w:i/>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64BF3"/>
    <w:rPr>
      <w:rFonts w:ascii="Teko Medium" w:hAnsi="Teko Medium" w:cs="Teko Medium"/>
      <w:caps/>
      <w:color w:val="3F7E44" w:themeColor="accent1"/>
      <w:spacing w:val="15"/>
      <w:sz w:val="40"/>
      <w:szCs w:val="40"/>
      <w:lang w:val="da-DK"/>
    </w:rPr>
  </w:style>
  <w:style w:type="character" w:customStyle="1" w:styleId="Overskrift2Tegn">
    <w:name w:val="Overskrift 2 Tegn"/>
    <w:basedOn w:val="Standardskrifttypeiafsnit"/>
    <w:link w:val="Overskrift2"/>
    <w:uiPriority w:val="9"/>
    <w:rsid w:val="00BF7C4F"/>
    <w:rPr>
      <w:rFonts w:asciiTheme="majorHAnsi" w:hAnsiTheme="majorHAnsi"/>
      <w:caps/>
      <w:spacing w:val="15"/>
      <w:sz w:val="28"/>
      <w:lang w:val="da-DK"/>
    </w:rPr>
  </w:style>
  <w:style w:type="character" w:customStyle="1" w:styleId="Overskrift3Tegn">
    <w:name w:val="Overskrift 3 Tegn"/>
    <w:basedOn w:val="Standardskrifttypeiafsnit"/>
    <w:link w:val="Overskrift3"/>
    <w:uiPriority w:val="9"/>
    <w:rsid w:val="0013288E"/>
    <w:rPr>
      <w:rFonts w:asciiTheme="majorHAnsi" w:hAnsiTheme="majorHAnsi"/>
      <w:caps/>
      <w:color w:val="111111" w:themeColor="text1"/>
      <w:spacing w:val="15"/>
      <w:sz w:val="24"/>
      <w:szCs w:val="24"/>
      <w:lang w:val="da-DK"/>
    </w:rPr>
  </w:style>
  <w:style w:type="character" w:customStyle="1" w:styleId="Overskrift4Tegn">
    <w:name w:val="Overskrift 4 Tegn"/>
    <w:basedOn w:val="Standardskrifttypeiafsnit"/>
    <w:link w:val="Overskrift4"/>
    <w:uiPriority w:val="9"/>
    <w:rsid w:val="003509B4"/>
    <w:rPr>
      <w:b/>
      <w:sz w:val="20"/>
      <w:szCs w:val="20"/>
      <w:lang w:val="da-DK"/>
    </w:rPr>
  </w:style>
  <w:style w:type="character" w:customStyle="1" w:styleId="Overskrift5Tegn">
    <w:name w:val="Overskrift 5 Tegn"/>
    <w:basedOn w:val="Standardskrifttypeiafsnit"/>
    <w:link w:val="Overskrift5"/>
    <w:uiPriority w:val="9"/>
    <w:semiHidden/>
    <w:rsid w:val="00EF4F44"/>
    <w:rPr>
      <w:rFonts w:cs="Times New Roman (Body CS)"/>
      <w:i/>
      <w:sz w:val="20"/>
      <w:lang w:val="da-DK"/>
    </w:rPr>
  </w:style>
  <w:style w:type="character" w:customStyle="1" w:styleId="Overskrift6Tegn">
    <w:name w:val="Overskrift 6 Tegn"/>
    <w:basedOn w:val="Standardskrifttypeiafsnit"/>
    <w:link w:val="Overskrift6"/>
    <w:uiPriority w:val="9"/>
    <w:semiHidden/>
    <w:rsid w:val="00767BF4"/>
    <w:rPr>
      <w:caps/>
      <w:color w:val="2F5E32" w:themeColor="accent1" w:themeShade="BF"/>
      <w:spacing w:val="10"/>
    </w:rPr>
  </w:style>
  <w:style w:type="character" w:customStyle="1" w:styleId="Overskrift7Tegn">
    <w:name w:val="Overskrift 7 Tegn"/>
    <w:basedOn w:val="Standardskrifttypeiafsnit"/>
    <w:link w:val="Overskrift7"/>
    <w:uiPriority w:val="9"/>
    <w:semiHidden/>
    <w:rsid w:val="00767BF4"/>
    <w:rPr>
      <w:caps/>
      <w:color w:val="2F5E32" w:themeColor="accent1" w:themeShade="BF"/>
      <w:spacing w:val="10"/>
    </w:rPr>
  </w:style>
  <w:style w:type="character" w:customStyle="1" w:styleId="Overskrift8Tegn">
    <w:name w:val="Overskrift 8 Tegn"/>
    <w:basedOn w:val="Standardskrifttypeiafsnit"/>
    <w:link w:val="Overskrift8"/>
    <w:uiPriority w:val="9"/>
    <w:semiHidden/>
    <w:rsid w:val="00767BF4"/>
    <w:rPr>
      <w:caps/>
      <w:spacing w:val="10"/>
      <w:sz w:val="18"/>
      <w:szCs w:val="18"/>
    </w:rPr>
  </w:style>
  <w:style w:type="character" w:customStyle="1" w:styleId="Overskrift9Tegn">
    <w:name w:val="Overskrift 9 Tegn"/>
    <w:basedOn w:val="Standardskrifttypeiafsnit"/>
    <w:link w:val="Overskrift9"/>
    <w:uiPriority w:val="9"/>
    <w:semiHidden/>
    <w:rsid w:val="00767BF4"/>
    <w:rPr>
      <w:i/>
      <w:caps/>
      <w:spacing w:val="10"/>
      <w:sz w:val="18"/>
      <w:szCs w:val="18"/>
    </w:rPr>
  </w:style>
  <w:style w:type="paragraph" w:styleId="Billedtekst">
    <w:name w:val="caption"/>
    <w:basedOn w:val="Normal"/>
    <w:next w:val="Normal"/>
    <w:uiPriority w:val="35"/>
    <w:semiHidden/>
    <w:unhideWhenUsed/>
    <w:qFormat/>
    <w:rsid w:val="00767BF4"/>
    <w:rPr>
      <w:b/>
      <w:bCs/>
      <w:color w:val="2F5E32" w:themeColor="accent1" w:themeShade="BF"/>
      <w:sz w:val="16"/>
      <w:szCs w:val="16"/>
    </w:rPr>
  </w:style>
  <w:style w:type="paragraph" w:styleId="Titel">
    <w:name w:val="Title"/>
    <w:basedOn w:val="Normal"/>
    <w:next w:val="Normal"/>
    <w:link w:val="TitelTegn"/>
    <w:uiPriority w:val="10"/>
    <w:qFormat/>
    <w:rsid w:val="00384871"/>
    <w:pPr>
      <w:pBdr>
        <w:top w:val="single" w:sz="48" w:space="10" w:color="3F7E44" w:themeColor="accent1"/>
      </w:pBdr>
      <w:spacing w:before="0" w:after="240" w:line="640" w:lineRule="exact"/>
    </w:pPr>
    <w:rPr>
      <w:rFonts w:asciiTheme="majorHAnsi" w:hAnsiTheme="majorHAnsi" w:cstheme="majorHAnsi"/>
      <w:iCs/>
      <w:caps/>
      <w:color w:val="3F7E44" w:themeColor="accent1"/>
      <w:spacing w:val="10"/>
      <w:kern w:val="28"/>
      <w:sz w:val="72"/>
      <w:szCs w:val="72"/>
    </w:rPr>
  </w:style>
  <w:style w:type="character" w:customStyle="1" w:styleId="TitelTegn">
    <w:name w:val="Titel Tegn"/>
    <w:basedOn w:val="Standardskrifttypeiafsnit"/>
    <w:link w:val="Titel"/>
    <w:uiPriority w:val="10"/>
    <w:rsid w:val="00384871"/>
    <w:rPr>
      <w:rFonts w:asciiTheme="majorHAnsi" w:hAnsiTheme="majorHAnsi" w:cstheme="majorHAnsi"/>
      <w:iCs/>
      <w:caps/>
      <w:color w:val="3F7E44" w:themeColor="accent1"/>
      <w:spacing w:val="10"/>
      <w:kern w:val="28"/>
      <w:sz w:val="72"/>
      <w:szCs w:val="72"/>
      <w:lang w:val="da-DK"/>
    </w:rPr>
  </w:style>
  <w:style w:type="paragraph" w:styleId="Undertitel">
    <w:name w:val="Subtitle"/>
    <w:basedOn w:val="Normal"/>
    <w:next w:val="Normal"/>
    <w:link w:val="UndertitelTegn"/>
    <w:uiPriority w:val="11"/>
    <w:qFormat/>
    <w:rsid w:val="00DE5F78"/>
    <w:pPr>
      <w:spacing w:after="1000" w:line="240" w:lineRule="auto"/>
    </w:pPr>
    <w:rPr>
      <w:caps/>
      <w:color w:val="646464" w:themeColor="text1" w:themeTint="A6"/>
      <w:spacing w:val="10"/>
      <w:sz w:val="24"/>
      <w:szCs w:val="24"/>
    </w:rPr>
  </w:style>
  <w:style w:type="character" w:customStyle="1" w:styleId="UndertitelTegn">
    <w:name w:val="Undertitel Tegn"/>
    <w:basedOn w:val="Standardskrifttypeiafsnit"/>
    <w:link w:val="Undertitel"/>
    <w:uiPriority w:val="11"/>
    <w:rsid w:val="00DE5F78"/>
    <w:rPr>
      <w:caps/>
      <w:color w:val="646464" w:themeColor="text1" w:themeTint="A6"/>
      <w:spacing w:val="10"/>
      <w:sz w:val="24"/>
      <w:szCs w:val="24"/>
      <w:lang w:val="da-DK"/>
    </w:rPr>
  </w:style>
  <w:style w:type="character" w:styleId="Strk">
    <w:name w:val="Strong"/>
    <w:uiPriority w:val="22"/>
    <w:qFormat/>
    <w:rsid w:val="00767BF4"/>
    <w:rPr>
      <w:b/>
      <w:bCs/>
    </w:rPr>
  </w:style>
  <w:style w:type="character" w:styleId="Fremhv">
    <w:name w:val="Emphasis"/>
    <w:uiPriority w:val="20"/>
    <w:qFormat/>
    <w:rsid w:val="003509B4"/>
    <w:rPr>
      <w:caps/>
      <w:color w:val="3F7E44" w:themeColor="accent1"/>
      <w:spacing w:val="5"/>
    </w:rPr>
  </w:style>
  <w:style w:type="paragraph" w:styleId="Ingenafstand">
    <w:name w:val="No Spacing"/>
    <w:basedOn w:val="Normal"/>
    <w:link w:val="IngenafstandTegn"/>
    <w:uiPriority w:val="1"/>
    <w:qFormat/>
    <w:rsid w:val="00767BF4"/>
    <w:pPr>
      <w:spacing w:before="0" w:after="0" w:line="240" w:lineRule="auto"/>
    </w:pPr>
  </w:style>
  <w:style w:type="character" w:customStyle="1" w:styleId="IngenafstandTegn">
    <w:name w:val="Ingen afstand Tegn"/>
    <w:basedOn w:val="Standardskrifttypeiafsnit"/>
    <w:link w:val="Ingenafstand"/>
    <w:uiPriority w:val="1"/>
    <w:rsid w:val="00767BF4"/>
    <w:rPr>
      <w:sz w:val="20"/>
      <w:szCs w:val="20"/>
    </w:rPr>
  </w:style>
  <w:style w:type="paragraph" w:styleId="Listeafsnit">
    <w:name w:val="List Paragraph"/>
    <w:basedOn w:val="Normal"/>
    <w:uiPriority w:val="34"/>
    <w:qFormat/>
    <w:rsid w:val="00384871"/>
    <w:pPr>
      <w:numPr>
        <w:numId w:val="7"/>
      </w:numPr>
      <w:contextualSpacing/>
    </w:pPr>
  </w:style>
  <w:style w:type="paragraph" w:styleId="Citat">
    <w:name w:val="Quote"/>
    <w:basedOn w:val="Normal"/>
    <w:next w:val="Normal"/>
    <w:link w:val="CitatTegn"/>
    <w:uiPriority w:val="29"/>
    <w:rsid w:val="00767BF4"/>
    <w:rPr>
      <w:i/>
      <w:iCs/>
    </w:rPr>
  </w:style>
  <w:style w:type="character" w:customStyle="1" w:styleId="CitatTegn">
    <w:name w:val="Citat Tegn"/>
    <w:basedOn w:val="Standardskrifttypeiafsnit"/>
    <w:link w:val="Citat"/>
    <w:uiPriority w:val="29"/>
    <w:rsid w:val="00767BF4"/>
    <w:rPr>
      <w:i/>
      <w:iCs/>
      <w:sz w:val="20"/>
      <w:szCs w:val="20"/>
    </w:rPr>
  </w:style>
  <w:style w:type="paragraph" w:styleId="Strktcitat">
    <w:name w:val="Intense Quote"/>
    <w:basedOn w:val="Normal"/>
    <w:next w:val="Normal"/>
    <w:link w:val="StrktcitatTegn"/>
    <w:uiPriority w:val="30"/>
    <w:rsid w:val="003509B4"/>
    <w:pPr>
      <w:pBdr>
        <w:top w:val="single" w:sz="4" w:space="10" w:color="3F7E44" w:themeColor="accent1"/>
        <w:left w:val="single" w:sz="4" w:space="10" w:color="3F7E44" w:themeColor="accent1"/>
      </w:pBdr>
      <w:spacing w:after="0"/>
      <w:ind w:left="1134" w:right="567"/>
      <w:jc w:val="both"/>
    </w:pPr>
    <w:rPr>
      <w:i/>
      <w:iCs/>
      <w:color w:val="3F7E44" w:themeColor="accent1"/>
    </w:rPr>
  </w:style>
  <w:style w:type="character" w:customStyle="1" w:styleId="StrktcitatTegn">
    <w:name w:val="Stærkt citat Tegn"/>
    <w:basedOn w:val="Standardskrifttypeiafsnit"/>
    <w:link w:val="Strktcitat"/>
    <w:uiPriority w:val="30"/>
    <w:rsid w:val="003509B4"/>
    <w:rPr>
      <w:i/>
      <w:iCs/>
      <w:color w:val="3F7E44" w:themeColor="accent1"/>
      <w:sz w:val="20"/>
      <w:szCs w:val="20"/>
      <w:lang w:val="da-DK"/>
    </w:rPr>
  </w:style>
  <w:style w:type="character" w:styleId="Svagfremhvning">
    <w:name w:val="Subtle Emphasis"/>
    <w:uiPriority w:val="19"/>
    <w:rsid w:val="003509B4"/>
    <w:rPr>
      <w:i/>
      <w:iCs/>
      <w:color w:val="3F7E44" w:themeColor="accent1"/>
    </w:rPr>
  </w:style>
  <w:style w:type="character" w:styleId="Kraftigfremhvning">
    <w:name w:val="Intense Emphasis"/>
    <w:uiPriority w:val="21"/>
    <w:rsid w:val="003509B4"/>
    <w:rPr>
      <w:b/>
      <w:bCs/>
      <w:caps/>
      <w:color w:val="3F7E44" w:themeColor="accent1"/>
      <w:spacing w:val="10"/>
    </w:rPr>
  </w:style>
  <w:style w:type="character" w:styleId="Svaghenvisning">
    <w:name w:val="Subtle Reference"/>
    <w:uiPriority w:val="31"/>
    <w:rsid w:val="00767BF4"/>
    <w:rPr>
      <w:b/>
      <w:bCs/>
      <w:color w:val="3F7E44" w:themeColor="accent1"/>
    </w:rPr>
  </w:style>
  <w:style w:type="character" w:styleId="Kraftighenvisning">
    <w:name w:val="Intense Reference"/>
    <w:uiPriority w:val="32"/>
    <w:rsid w:val="00767BF4"/>
    <w:rPr>
      <w:b/>
      <w:bCs/>
      <w:i/>
      <w:iCs/>
      <w:caps/>
      <w:color w:val="3F7E44" w:themeColor="accent1"/>
    </w:rPr>
  </w:style>
  <w:style w:type="paragraph" w:styleId="Overskrift">
    <w:name w:val="TOC Heading"/>
    <w:basedOn w:val="Overskrift1"/>
    <w:next w:val="Normal"/>
    <w:uiPriority w:val="39"/>
    <w:semiHidden/>
    <w:unhideWhenUsed/>
    <w:qFormat/>
    <w:rsid w:val="00767BF4"/>
    <w:pPr>
      <w:outlineLvl w:val="9"/>
    </w:pPr>
  </w:style>
  <w:style w:type="character" w:styleId="Hyperlink">
    <w:name w:val="Hyperlink"/>
    <w:basedOn w:val="Standardskrifttypeiafsnit"/>
    <w:uiPriority w:val="99"/>
    <w:unhideWhenUsed/>
    <w:qFormat/>
    <w:rsid w:val="006F1440"/>
    <w:rPr>
      <w:color w:val="3F7E44" w:themeColor="accent1"/>
      <w:u w:val="single"/>
    </w:rPr>
  </w:style>
  <w:style w:type="character" w:styleId="Ulstomtale">
    <w:name w:val="Unresolved Mention"/>
    <w:basedOn w:val="Standardskrifttypeiafsnit"/>
    <w:uiPriority w:val="99"/>
    <w:semiHidden/>
    <w:unhideWhenUsed/>
    <w:rsid w:val="00222372"/>
    <w:rPr>
      <w:color w:val="605E5C"/>
      <w:shd w:val="clear" w:color="auto" w:fill="E1DFDD"/>
    </w:rPr>
  </w:style>
  <w:style w:type="paragraph" w:styleId="Sidehoved">
    <w:name w:val="header"/>
    <w:basedOn w:val="SmallText"/>
    <w:next w:val="HTML-adresse"/>
    <w:link w:val="SidehovedTegn"/>
    <w:uiPriority w:val="99"/>
    <w:unhideWhenUsed/>
    <w:rsid w:val="00CE7140"/>
    <w:pPr>
      <w:tabs>
        <w:tab w:val="center" w:pos="4680"/>
        <w:tab w:val="right" w:pos="9360"/>
      </w:tabs>
      <w:spacing w:before="0" w:after="0" w:line="240" w:lineRule="auto"/>
      <w:jc w:val="right"/>
    </w:pPr>
    <w:rPr>
      <w:sz w:val="14"/>
    </w:rPr>
  </w:style>
  <w:style w:type="character" w:customStyle="1" w:styleId="SidehovedTegn">
    <w:name w:val="Sidehoved Tegn"/>
    <w:basedOn w:val="Standardskrifttypeiafsnit"/>
    <w:link w:val="Sidehoved"/>
    <w:uiPriority w:val="99"/>
    <w:rsid w:val="00CE7140"/>
    <w:rPr>
      <w:rFonts w:cs="Times New Roman (Body CS)"/>
      <w:color w:val="4C4C4C" w:themeColor="text1" w:themeTint="BF"/>
      <w:sz w:val="14"/>
      <w:szCs w:val="20"/>
      <w:lang w:val="da-DK"/>
    </w:rPr>
  </w:style>
  <w:style w:type="paragraph" w:styleId="Sidefod">
    <w:name w:val="footer"/>
    <w:basedOn w:val="SmallText"/>
    <w:link w:val="SidefodTegn"/>
    <w:uiPriority w:val="99"/>
    <w:unhideWhenUsed/>
    <w:rsid w:val="00E23CD0"/>
    <w:pPr>
      <w:tabs>
        <w:tab w:val="center" w:pos="4680"/>
        <w:tab w:val="right" w:pos="9360"/>
      </w:tabs>
      <w:spacing w:before="0" w:after="0" w:line="240" w:lineRule="auto"/>
    </w:pPr>
    <w:rPr>
      <w:sz w:val="14"/>
    </w:rPr>
  </w:style>
  <w:style w:type="character" w:customStyle="1" w:styleId="SidefodTegn">
    <w:name w:val="Sidefod Tegn"/>
    <w:basedOn w:val="Standardskrifttypeiafsnit"/>
    <w:link w:val="Sidefod"/>
    <w:uiPriority w:val="99"/>
    <w:rsid w:val="00E23CD0"/>
    <w:rPr>
      <w:rFonts w:cs="Times New Roman (Body CS)"/>
      <w:color w:val="4C4C4C" w:themeColor="text1" w:themeTint="BF"/>
      <w:sz w:val="14"/>
      <w:szCs w:val="20"/>
      <w:lang w:val="da-DK"/>
    </w:rPr>
  </w:style>
  <w:style w:type="paragraph" w:customStyle="1" w:styleId="Figure">
    <w:name w:val="Figure"/>
    <w:basedOn w:val="Normal"/>
    <w:qFormat/>
    <w:rsid w:val="006E0F54"/>
    <w:pPr>
      <w:jc w:val="right"/>
    </w:pPr>
    <w:rPr>
      <w:sz w:val="16"/>
    </w:rPr>
  </w:style>
  <w:style w:type="numbering" w:customStyle="1" w:styleId="CurrentList1">
    <w:name w:val="Current List1"/>
    <w:uiPriority w:val="99"/>
    <w:rsid w:val="006E0F54"/>
    <w:pPr>
      <w:numPr>
        <w:numId w:val="8"/>
      </w:numPr>
    </w:pPr>
  </w:style>
  <w:style w:type="numbering" w:customStyle="1" w:styleId="CurrentList2">
    <w:name w:val="Current List2"/>
    <w:uiPriority w:val="99"/>
    <w:rsid w:val="006E0F54"/>
    <w:pPr>
      <w:numPr>
        <w:numId w:val="9"/>
      </w:numPr>
    </w:pPr>
  </w:style>
  <w:style w:type="numbering" w:customStyle="1" w:styleId="CurrentList3">
    <w:name w:val="Current List3"/>
    <w:uiPriority w:val="99"/>
    <w:rsid w:val="006E0F54"/>
    <w:pPr>
      <w:numPr>
        <w:numId w:val="10"/>
      </w:numPr>
    </w:pPr>
  </w:style>
  <w:style w:type="numbering" w:customStyle="1" w:styleId="CurrentList4">
    <w:name w:val="Current List4"/>
    <w:uiPriority w:val="99"/>
    <w:rsid w:val="006E0F54"/>
    <w:pPr>
      <w:numPr>
        <w:numId w:val="11"/>
      </w:numPr>
    </w:pPr>
  </w:style>
  <w:style w:type="numbering" w:customStyle="1" w:styleId="CurrentList5">
    <w:name w:val="Current List5"/>
    <w:uiPriority w:val="99"/>
    <w:rsid w:val="001C559F"/>
    <w:pPr>
      <w:numPr>
        <w:numId w:val="12"/>
      </w:numPr>
    </w:pPr>
  </w:style>
  <w:style w:type="character" w:styleId="Sidetal">
    <w:name w:val="page number"/>
    <w:basedOn w:val="Standardskrifttypeiafsnit"/>
    <w:uiPriority w:val="99"/>
    <w:semiHidden/>
    <w:unhideWhenUsed/>
    <w:rsid w:val="002920DD"/>
  </w:style>
  <w:style w:type="character" w:styleId="BesgtLink">
    <w:name w:val="FollowedHyperlink"/>
    <w:basedOn w:val="Standardskrifttypeiafsnit"/>
    <w:uiPriority w:val="99"/>
    <w:semiHidden/>
    <w:unhideWhenUsed/>
    <w:rsid w:val="006F1440"/>
    <w:rPr>
      <w:color w:val="2F5E32" w:themeColor="accent1" w:themeShade="BF"/>
      <w:u w:val="single"/>
    </w:rPr>
  </w:style>
  <w:style w:type="numbering" w:customStyle="1" w:styleId="CurrentList10">
    <w:name w:val="Current List10"/>
    <w:uiPriority w:val="99"/>
    <w:rsid w:val="00FB6170"/>
    <w:pPr>
      <w:numPr>
        <w:numId w:val="18"/>
      </w:numPr>
    </w:pPr>
  </w:style>
  <w:style w:type="numbering" w:customStyle="1" w:styleId="CurrentList6">
    <w:name w:val="Current List6"/>
    <w:uiPriority w:val="99"/>
    <w:rsid w:val="002920DD"/>
    <w:pPr>
      <w:numPr>
        <w:numId w:val="13"/>
      </w:numPr>
    </w:pPr>
  </w:style>
  <w:style w:type="numbering" w:customStyle="1" w:styleId="CurrentList7">
    <w:name w:val="Current List7"/>
    <w:uiPriority w:val="99"/>
    <w:rsid w:val="002920DD"/>
    <w:pPr>
      <w:numPr>
        <w:numId w:val="14"/>
      </w:numPr>
    </w:pPr>
  </w:style>
  <w:style w:type="numbering" w:customStyle="1" w:styleId="CurrentList8">
    <w:name w:val="Current List8"/>
    <w:uiPriority w:val="99"/>
    <w:rsid w:val="00FB6170"/>
    <w:pPr>
      <w:numPr>
        <w:numId w:val="16"/>
      </w:numPr>
    </w:pPr>
  </w:style>
  <w:style w:type="numbering" w:customStyle="1" w:styleId="CurrentList9">
    <w:name w:val="Current List9"/>
    <w:uiPriority w:val="99"/>
    <w:rsid w:val="00FB6170"/>
    <w:pPr>
      <w:numPr>
        <w:numId w:val="17"/>
      </w:numPr>
    </w:pPr>
  </w:style>
  <w:style w:type="paragraph" w:customStyle="1" w:styleId="SmallText">
    <w:name w:val="Small Text"/>
    <w:basedOn w:val="Normal"/>
    <w:qFormat/>
    <w:rsid w:val="002D3C35"/>
    <w:rPr>
      <w:rFonts w:cs="Times New Roman (Body CS)"/>
      <w:color w:val="4C4C4C" w:themeColor="text1" w:themeTint="BF"/>
      <w:sz w:val="16"/>
    </w:rPr>
  </w:style>
  <w:style w:type="paragraph" w:styleId="HTML-adresse">
    <w:name w:val="HTML Address"/>
    <w:basedOn w:val="Normal"/>
    <w:link w:val="HTML-adresseTegn"/>
    <w:uiPriority w:val="99"/>
    <w:semiHidden/>
    <w:unhideWhenUsed/>
    <w:rsid w:val="002D3C35"/>
    <w:pPr>
      <w:spacing w:before="0" w:after="0" w:line="240" w:lineRule="auto"/>
    </w:pPr>
    <w:rPr>
      <w:i/>
      <w:iCs/>
    </w:rPr>
  </w:style>
  <w:style w:type="character" w:customStyle="1" w:styleId="HTML-adresseTegn">
    <w:name w:val="HTML-adresse Tegn"/>
    <w:basedOn w:val="Standardskrifttypeiafsnit"/>
    <w:link w:val="HTML-adresse"/>
    <w:uiPriority w:val="99"/>
    <w:semiHidden/>
    <w:rsid w:val="002D3C35"/>
    <w:rPr>
      <w:i/>
      <w:iCs/>
      <w:sz w:val="20"/>
      <w:szCs w:val="20"/>
      <w:lang w:val="da-DK"/>
    </w:rPr>
  </w:style>
  <w:style w:type="numbering" w:customStyle="1" w:styleId="CurrentList11">
    <w:name w:val="Current List11"/>
    <w:uiPriority w:val="99"/>
    <w:rsid w:val="00384871"/>
    <w:pPr>
      <w:numPr>
        <w:numId w:val="20"/>
      </w:numPr>
    </w:pPr>
  </w:style>
  <w:style w:type="numbering" w:customStyle="1" w:styleId="CurrentList12">
    <w:name w:val="Current List12"/>
    <w:uiPriority w:val="99"/>
    <w:rsid w:val="00384871"/>
    <w:pPr>
      <w:numPr>
        <w:numId w:val="21"/>
      </w:numPr>
    </w:pPr>
  </w:style>
  <w:style w:type="numbering" w:customStyle="1" w:styleId="CurrentList13">
    <w:name w:val="Current List13"/>
    <w:uiPriority w:val="99"/>
    <w:rsid w:val="00384871"/>
    <w:pPr>
      <w:numPr>
        <w:numId w:val="22"/>
      </w:numPr>
    </w:pPr>
  </w:style>
  <w:style w:type="paragraph" w:customStyle="1" w:styleId="TableParagraph">
    <w:name w:val="Table Paragraph"/>
    <w:basedOn w:val="Normal"/>
    <w:uiPriority w:val="1"/>
    <w:qFormat/>
    <w:rsid w:val="00A23747"/>
    <w:pPr>
      <w:widowControl w:val="0"/>
      <w:autoSpaceDE w:val="0"/>
      <w:autoSpaceDN w:val="0"/>
      <w:spacing w:before="0" w:after="0" w:line="240" w:lineRule="auto"/>
    </w:pPr>
    <w:rPr>
      <w:rFonts w:ascii="HelveticaNeueLT Std" w:eastAsia="HelveticaNeueLT Std" w:hAnsi="HelveticaNeueLT Std" w:cs="HelveticaNeueLT Std"/>
      <w:sz w:val="22"/>
      <w:szCs w:val="22"/>
      <w:lang w:val="en-US"/>
    </w:rPr>
  </w:style>
  <w:style w:type="table" w:styleId="Tabel-Gitter">
    <w:name w:val="Table Grid"/>
    <w:basedOn w:val="Tabel-Normal"/>
    <w:uiPriority w:val="39"/>
    <w:rsid w:val="003F69D1"/>
    <w:pPr>
      <w:spacing w:before="0" w:after="0" w:line="240" w:lineRule="auto"/>
    </w:pPr>
    <w:rPr>
      <w:rFonts w:eastAsiaTheme="minorHAnsi"/>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353488">
      <w:bodyDiv w:val="1"/>
      <w:marLeft w:val="0"/>
      <w:marRight w:val="0"/>
      <w:marTop w:val="0"/>
      <w:marBottom w:val="0"/>
      <w:divBdr>
        <w:top w:val="none" w:sz="0" w:space="0" w:color="auto"/>
        <w:left w:val="none" w:sz="0" w:space="0" w:color="auto"/>
        <w:bottom w:val="none" w:sz="0" w:space="0" w:color="auto"/>
        <w:right w:val="none" w:sz="0" w:space="0" w:color="auto"/>
      </w:divBdr>
    </w:div>
    <w:div w:id="1445421689">
      <w:bodyDiv w:val="1"/>
      <w:marLeft w:val="0"/>
      <w:marRight w:val="0"/>
      <w:marTop w:val="0"/>
      <w:marBottom w:val="0"/>
      <w:divBdr>
        <w:top w:val="none" w:sz="0" w:space="0" w:color="auto"/>
        <w:left w:val="none" w:sz="0" w:space="0" w:color="auto"/>
        <w:bottom w:val="none" w:sz="0" w:space="0" w:color="auto"/>
        <w:right w:val="none" w:sz="0" w:space="0" w:color="auto"/>
      </w:divBdr>
    </w:div>
    <w:div w:id="1523594896">
      <w:bodyDiv w:val="1"/>
      <w:marLeft w:val="0"/>
      <w:marRight w:val="0"/>
      <w:marTop w:val="0"/>
      <w:marBottom w:val="0"/>
      <w:divBdr>
        <w:top w:val="none" w:sz="0" w:space="0" w:color="auto"/>
        <w:left w:val="none" w:sz="0" w:space="0" w:color="auto"/>
        <w:bottom w:val="none" w:sz="0" w:space="0" w:color="auto"/>
        <w:right w:val="none" w:sz="0" w:space="0" w:color="auto"/>
      </w:divBdr>
    </w:div>
    <w:div w:id="1528255145">
      <w:bodyDiv w:val="1"/>
      <w:marLeft w:val="0"/>
      <w:marRight w:val="0"/>
      <w:marTop w:val="0"/>
      <w:marBottom w:val="0"/>
      <w:divBdr>
        <w:top w:val="none" w:sz="0" w:space="0" w:color="auto"/>
        <w:left w:val="none" w:sz="0" w:space="0" w:color="auto"/>
        <w:bottom w:val="none" w:sz="0" w:space="0" w:color="auto"/>
        <w:right w:val="none" w:sz="0" w:space="0" w:color="auto"/>
      </w:divBdr>
    </w:div>
    <w:div w:id="1782871391">
      <w:bodyDiv w:val="1"/>
      <w:marLeft w:val="0"/>
      <w:marRight w:val="0"/>
      <w:marTop w:val="0"/>
      <w:marBottom w:val="0"/>
      <w:divBdr>
        <w:top w:val="none" w:sz="0" w:space="0" w:color="auto"/>
        <w:left w:val="none" w:sz="0" w:space="0" w:color="auto"/>
        <w:bottom w:val="none" w:sz="0" w:space="0" w:color="auto"/>
        <w:right w:val="none" w:sz="0" w:space="0" w:color="auto"/>
      </w:divBdr>
    </w:div>
    <w:div w:id="193123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verdensmaalene.dk/maal/14" TargetMode="External"/><Relationship Id="rId26" Type="http://schemas.openxmlformats.org/officeDocument/2006/relationships/hyperlink" Target="https://coast.dtu.dk/Info/Info-til-muslingeopdraettere" TargetMode="External"/><Relationship Id="rId21" Type="http://schemas.openxmlformats.org/officeDocument/2006/relationships/hyperlink" Target="https://www.youtube.com/watch?v=XFR4QENlDfI"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verdensmaalene.dk/maal/12" TargetMode="External"/><Relationship Id="rId17" Type="http://schemas.openxmlformats.org/officeDocument/2006/relationships/image" Target="media/image7.svg"/><Relationship Id="rId25" Type="http://schemas.openxmlformats.org/officeDocument/2006/relationships/hyperlink" Target="https://www.hedeselskabet.dk/sites/hedeselskabet.dk/files/2021-03/Hedeselskabets%20vision%20for%20muslingeopdr%C3%A6t%20i%20Danmark.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sv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hyperlink" Target="https://mytilus.shinyapps.io/MYTIGATE_Teaching/" TargetMode="External"/><Relationship Id="rId32" Type="http://schemas.openxmlformats.org/officeDocument/2006/relationships/footer" Target="footer3.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verdensmaalene.dk/maal/13" TargetMode="External"/><Relationship Id="rId23" Type="http://schemas.openxmlformats.org/officeDocument/2006/relationships/image" Target="media/image10.png"/><Relationship Id="rId28" Type="http://schemas.openxmlformats.org/officeDocument/2006/relationships/header" Target="header2.xml"/><Relationship Id="rId36"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verdensmaalene.dk/maal/2" TargetMode="External"/><Relationship Id="rId14" Type="http://schemas.openxmlformats.org/officeDocument/2006/relationships/image" Target="media/image5.svg"/><Relationship Id="rId22" Type="http://schemas.openxmlformats.org/officeDocument/2006/relationships/hyperlink" Target="https://mytilus.shinyapps.io/MYTIGATE_Teaching/"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S-Theme-01">
  <a:themeElements>
    <a:clrScheme name="SDG 13">
      <a:dk1>
        <a:srgbClr val="111111"/>
      </a:dk1>
      <a:lt1>
        <a:srgbClr val="EEEEEE"/>
      </a:lt1>
      <a:dk2>
        <a:srgbClr val="333333"/>
      </a:dk2>
      <a:lt2>
        <a:srgbClr val="F8F8F8"/>
      </a:lt2>
      <a:accent1>
        <a:srgbClr val="3F7E44"/>
      </a:accent1>
      <a:accent2>
        <a:srgbClr val="4C9F38"/>
      </a:accent2>
      <a:accent3>
        <a:srgbClr val="56C02B"/>
      </a:accent3>
      <a:accent4>
        <a:srgbClr val="26BDE2"/>
      </a:accent4>
      <a:accent5>
        <a:srgbClr val="0A97D9"/>
      </a:accent5>
      <a:accent6>
        <a:srgbClr val="00689D"/>
      </a:accent6>
      <a:hlink>
        <a:srgbClr val="3F7E44"/>
      </a:hlink>
      <a:folHlink>
        <a:srgbClr val="4C9F38"/>
      </a:folHlink>
    </a:clrScheme>
    <a:fontScheme name="Test">
      <a:majorFont>
        <a:latin typeface="Teko-Regular"/>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E1EBF22F22BD894D9376E2297FB3B6BB" ma:contentTypeVersion="19" ma:contentTypeDescription="Opret et nyt dokument." ma:contentTypeScope="" ma:versionID="43e63b70dbf646a91089628b9fe8ff4f">
  <xsd:schema xmlns:xsd="http://www.w3.org/2001/XMLSchema" xmlns:xs="http://www.w3.org/2001/XMLSchema" xmlns:p="http://schemas.microsoft.com/office/2006/metadata/properties" xmlns:ns2="4cf67d76-6d67-47b9-abef-710e043f91bd" xmlns:ns3="4824f45e-a9cb-4df3-9007-856bac09b47a" targetNamespace="http://schemas.microsoft.com/office/2006/metadata/properties" ma:root="true" ma:fieldsID="bb6ef967a8a0206e69cf7053c7ff468e" ns2:_="" ns3:_="">
    <xsd:import namespace="4cf67d76-6d67-47b9-abef-710e043f91bd"/>
    <xsd:import namespace="4824f45e-a9cb-4df3-9007-856bac09b47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f67d76-6d67-47b9-abef-710e043f9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ledmærker" ma:readOnly="false" ma:fieldId="{5cf76f15-5ced-4ddc-b409-7134ff3c332f}" ma:taxonomyMulti="true" ma:sspId="dd1ecd37-496c-4309-8ea7-a1f5911fc371"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24f45e-a9cb-4df3-9007-856bac09b47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TaxCatchAll" ma:index="20" nillable="true" ma:displayName="Taxonomy Catch All Column" ma:hidden="true" ma:list="{916f5b05-7b91-47f6-bc85-84b11d616f98}" ma:internalName="TaxCatchAll" ma:showField="CatchAllData" ma:web="4824f45e-a9cb-4df3-9007-856bac09b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f67d76-6d67-47b9-abef-710e043f91bd">
      <Terms xmlns="http://schemas.microsoft.com/office/infopath/2007/PartnerControls"/>
    </lcf76f155ced4ddcb4097134ff3c332f>
    <TaxCatchAll xmlns="4824f45e-a9cb-4df3-9007-856bac09b47a" xsi:nil="true"/>
  </documentManagement>
</p:properties>
</file>

<file path=customXml/itemProps1.xml><?xml version="1.0" encoding="utf-8"?>
<ds:datastoreItem xmlns:ds="http://schemas.openxmlformats.org/officeDocument/2006/customXml" ds:itemID="{E08D10EC-F7C3-8A4F-89F3-3E14E19702C8}">
  <ds:schemaRefs>
    <ds:schemaRef ds:uri="http://schemas.openxmlformats.org/officeDocument/2006/bibliography"/>
  </ds:schemaRefs>
</ds:datastoreItem>
</file>

<file path=customXml/itemProps2.xml><?xml version="1.0" encoding="utf-8"?>
<ds:datastoreItem xmlns:ds="http://schemas.openxmlformats.org/officeDocument/2006/customXml" ds:itemID="{E90BA13F-53DD-4F1E-BE04-38F4FF8C54DB}"/>
</file>

<file path=customXml/itemProps3.xml><?xml version="1.0" encoding="utf-8"?>
<ds:datastoreItem xmlns:ds="http://schemas.openxmlformats.org/officeDocument/2006/customXml" ds:itemID="{3B6ACD63-49EB-4BA6-89A7-FFC913C189DB}"/>
</file>

<file path=customXml/itemProps4.xml><?xml version="1.0" encoding="utf-8"?>
<ds:datastoreItem xmlns:ds="http://schemas.openxmlformats.org/officeDocument/2006/customXml" ds:itemID="{F76CDBAF-5F60-413D-890B-B0DBC0677B9A}"/>
</file>

<file path=docProps/app.xml><?xml version="1.0" encoding="utf-8"?>
<Properties xmlns="http://schemas.openxmlformats.org/officeDocument/2006/extended-properties" xmlns:vt="http://schemas.openxmlformats.org/officeDocument/2006/docPropsVTypes">
  <Template>Normal</Template>
  <TotalTime>1</TotalTime>
  <Pages>4</Pages>
  <Words>668</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Østersproduktion i Limfjorden</vt:lpstr>
    </vt:vector>
  </TitlesOfParts>
  <Manager/>
  <Company/>
  <LinksUpToDate>false</LinksUpToDate>
  <CharactersWithSpaces>4735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Østersproduktion i Limfjorden</dc:title>
  <dc:subject>Introduktionstekst til problemstillingen med at starte en bæredygtig østersproduktion i Limfjorden?</dc:subject>
  <dc:creator>Julie Lindholm</dc:creator>
  <cp:keywords/>
  <dc:description/>
  <cp:lastModifiedBy>Julie Lindholm</cp:lastModifiedBy>
  <cp:revision>2</cp:revision>
  <cp:lastPrinted>2021-11-03T10:48:00Z</cp:lastPrinted>
  <dcterms:created xsi:type="dcterms:W3CDTF">2022-11-10T14:26:00Z</dcterms:created>
  <dcterms:modified xsi:type="dcterms:W3CDTF">2022-11-10T14:26:00Z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4a6cde5-7839-4ec4-8d8e-c07bb763d4d9_Enabled">
    <vt:lpwstr>true</vt:lpwstr>
  </property>
  <property fmtid="{D5CDD505-2E9C-101B-9397-08002B2CF9AE}" pid="3" name="MSIP_Label_74a6cde5-7839-4ec4-8d8e-c07bb763d4d9_SetDate">
    <vt:lpwstr>2021-11-08T09:02:52Z</vt:lpwstr>
  </property>
  <property fmtid="{D5CDD505-2E9C-101B-9397-08002B2CF9AE}" pid="4" name="MSIP_Label_74a6cde5-7839-4ec4-8d8e-c07bb763d4d9_Method">
    <vt:lpwstr>Privileged</vt:lpwstr>
  </property>
  <property fmtid="{D5CDD505-2E9C-101B-9397-08002B2CF9AE}" pid="5" name="MSIP_Label_74a6cde5-7839-4ec4-8d8e-c07bb763d4d9_Name">
    <vt:lpwstr>Public</vt:lpwstr>
  </property>
  <property fmtid="{D5CDD505-2E9C-101B-9397-08002B2CF9AE}" pid="6" name="MSIP_Label_74a6cde5-7839-4ec4-8d8e-c07bb763d4d9_SiteId">
    <vt:lpwstr>3c41b599-f42e-41c3-b837-b8a13451b079</vt:lpwstr>
  </property>
  <property fmtid="{D5CDD505-2E9C-101B-9397-08002B2CF9AE}" pid="7" name="MSIP_Label_74a6cde5-7839-4ec4-8d8e-c07bb763d4d9_ActionId">
    <vt:lpwstr>a5e35284-2b16-4104-a8cd-591aab98693f</vt:lpwstr>
  </property>
  <property fmtid="{D5CDD505-2E9C-101B-9397-08002B2CF9AE}" pid="8" name="MSIP_Label_74a6cde5-7839-4ec4-8d8e-c07bb763d4d9_ContentBits">
    <vt:lpwstr>0</vt:lpwstr>
  </property>
  <property fmtid="{D5CDD505-2E9C-101B-9397-08002B2CF9AE}" pid="9" name="ContentTypeId">
    <vt:lpwstr>0x010100E1EBF22F22BD894D9376E2297FB3B6BB</vt:lpwstr>
  </property>
</Properties>
</file>